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AA5C" w14:textId="77777777" w:rsidR="00211698" w:rsidRDefault="00211698">
      <w:pPr>
        <w:rPr>
          <w:rFonts w:hint="eastAsia"/>
        </w:rPr>
      </w:pPr>
      <w:r>
        <w:rPr>
          <w:rFonts w:hint="eastAsia"/>
        </w:rPr>
        <w:t>五年级第13课生字的拼音</w:t>
      </w:r>
    </w:p>
    <w:p w14:paraId="75B84B9A" w14:textId="77777777" w:rsidR="00211698" w:rsidRDefault="00211698">
      <w:pPr>
        <w:rPr>
          <w:rFonts w:hint="eastAsia"/>
        </w:rPr>
      </w:pPr>
      <w:r>
        <w:rPr>
          <w:rFonts w:hint="eastAsia"/>
        </w:rPr>
        <w:t>在小学语文的学习旅程中，汉字的拼音是孩子们掌握汉字发音和正确读写的重要工具。五年级作为小学教育的一个重要阶段，其教材内容逐渐加深，对学生的汉语水平提出了更高的要求。第13课的生字学习是这一过程中不可或缺的一部分，它不仅有助于学生扩大词汇量，还能增强他们对汉语的理解力和表达能力。</w:t>
      </w:r>
    </w:p>
    <w:p w14:paraId="441AEBD8" w14:textId="77777777" w:rsidR="00211698" w:rsidRDefault="00211698">
      <w:pPr>
        <w:rPr>
          <w:rFonts w:hint="eastAsia"/>
        </w:rPr>
      </w:pPr>
    </w:p>
    <w:p w14:paraId="5FDED334" w14:textId="77777777" w:rsidR="00211698" w:rsidRDefault="00211698">
      <w:pPr>
        <w:rPr>
          <w:rFonts w:hint="eastAsia"/>
        </w:rPr>
      </w:pPr>
      <w:r>
        <w:rPr>
          <w:rFonts w:hint="eastAsia"/>
        </w:rPr>
        <w:t>拼音的重要性</w:t>
      </w:r>
    </w:p>
    <w:p w14:paraId="634FC852" w14:textId="77777777" w:rsidR="00211698" w:rsidRDefault="00211698">
      <w:pPr>
        <w:rPr>
          <w:rFonts w:hint="eastAsia"/>
        </w:rPr>
      </w:pPr>
      <w:r>
        <w:rPr>
          <w:rFonts w:hint="eastAsia"/>
        </w:rPr>
        <w:t>拼音对于学习中文的孩子来说就像是打开语言大门的钥匙。通过学习五年级第13课的生字拼音，学生们可以更加准确地发出每个汉字的音，从而提高他们的口语交流能力和阅读理解能力。拼音也是帮助记忆生字的有效方法，学生可以通过拼读来记忆汉字的形状和结构，这对于书写同样有着积极的意义。</w:t>
      </w:r>
    </w:p>
    <w:p w14:paraId="47574A90" w14:textId="77777777" w:rsidR="00211698" w:rsidRDefault="00211698">
      <w:pPr>
        <w:rPr>
          <w:rFonts w:hint="eastAsia"/>
        </w:rPr>
      </w:pPr>
    </w:p>
    <w:p w14:paraId="4101F816" w14:textId="77777777" w:rsidR="00211698" w:rsidRDefault="00211698">
      <w:pPr>
        <w:rPr>
          <w:rFonts w:hint="eastAsia"/>
        </w:rPr>
      </w:pPr>
      <w:r>
        <w:rPr>
          <w:rFonts w:hint="eastAsia"/>
        </w:rPr>
        <w:t>本课生字概览</w:t>
      </w:r>
    </w:p>
    <w:p w14:paraId="5BE6E927" w14:textId="77777777" w:rsidR="00211698" w:rsidRDefault="00211698">
      <w:pPr>
        <w:rPr>
          <w:rFonts w:hint="eastAsia"/>
        </w:rPr>
      </w:pPr>
      <w:r>
        <w:rPr>
          <w:rFonts w:hint="eastAsia"/>
        </w:rPr>
        <w:t>在第13课中，学生们将遇到一系列新的生字，这些生字涵盖了生活的不同方面，从自然现象到日常生活用语，每一个都带着独特的文化背景和故事。例如，“霜”（shuāng）这个字描述了秋天清晨草地上的白色结晶；“雾”（wù）则让人联想到山间缭绕的云气。通过对这些生字的学习，学生们不仅可以提升自己的汉语水平，还能更加深刻地了解中国文化的博大精深。</w:t>
      </w:r>
    </w:p>
    <w:p w14:paraId="33D753E5" w14:textId="77777777" w:rsidR="00211698" w:rsidRDefault="00211698">
      <w:pPr>
        <w:rPr>
          <w:rFonts w:hint="eastAsia"/>
        </w:rPr>
      </w:pPr>
    </w:p>
    <w:p w14:paraId="13F85972" w14:textId="77777777" w:rsidR="00211698" w:rsidRDefault="0021169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DABD43C" w14:textId="77777777" w:rsidR="00211698" w:rsidRDefault="00211698">
      <w:pPr>
        <w:rPr>
          <w:rFonts w:hint="eastAsia"/>
        </w:rPr>
      </w:pPr>
      <w:r>
        <w:rPr>
          <w:rFonts w:hint="eastAsia"/>
        </w:rPr>
        <w:t>要有效地学习五年级第13课的生字拼音，学生们需要结合多种学习方法。反复练习是最基本也是最有效的方法之一。通过不断地重复，学生可以更牢牢记住每个生字的发音。利用多媒体资源，如观看教学视频、使用互动软件等，也可以使学习过程更加生动有趣。不要忘记在生活中实践所学的拼音，尝试用新学到的生字与家人或朋友进行交流，这不仅能巩固记忆，还可以增加学习的乐趣。</w:t>
      </w:r>
    </w:p>
    <w:p w14:paraId="32047E0E" w14:textId="77777777" w:rsidR="00211698" w:rsidRDefault="00211698">
      <w:pPr>
        <w:rPr>
          <w:rFonts w:hint="eastAsia"/>
        </w:rPr>
      </w:pPr>
    </w:p>
    <w:p w14:paraId="3CBBB470" w14:textId="77777777" w:rsidR="00211698" w:rsidRDefault="0021169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8181BF" w14:textId="77777777" w:rsidR="00211698" w:rsidRDefault="00211698">
      <w:pPr>
        <w:rPr>
          <w:rFonts w:hint="eastAsia"/>
        </w:rPr>
      </w:pPr>
      <w:r>
        <w:rPr>
          <w:rFonts w:hint="eastAsia"/>
        </w:rPr>
        <w:t>汉语拼音是现代汉语的标准音标系统，它为汉字提供了一个相对统一的发音规则。尽管汉字是表意文字，而拼音是表音符号，两者之间存在着紧密的联系。通过学习五年级第13课的生字拼音，学生们能够更好地理解汉字的构造原理，以及它们之间的关联性。拼音也为汉字的输入法提供了基础，使得人们可以通过键盘快速打出想要的汉字，极大地提高了信息交流的效率。</w:t>
      </w:r>
    </w:p>
    <w:p w14:paraId="4971F072" w14:textId="77777777" w:rsidR="00211698" w:rsidRDefault="00211698">
      <w:pPr>
        <w:rPr>
          <w:rFonts w:hint="eastAsia"/>
        </w:rPr>
      </w:pPr>
    </w:p>
    <w:p w14:paraId="41B0B448" w14:textId="77777777" w:rsidR="00211698" w:rsidRDefault="00211698">
      <w:pPr>
        <w:rPr>
          <w:rFonts w:hint="eastAsia"/>
        </w:rPr>
      </w:pPr>
      <w:r>
        <w:rPr>
          <w:rFonts w:hint="eastAsia"/>
        </w:rPr>
        <w:t>最后的总结</w:t>
      </w:r>
    </w:p>
    <w:p w14:paraId="49FE4EE9" w14:textId="77777777" w:rsidR="00211698" w:rsidRDefault="00211698">
      <w:pPr>
        <w:rPr>
          <w:rFonts w:hint="eastAsia"/>
        </w:rPr>
      </w:pPr>
      <w:r>
        <w:rPr>
          <w:rFonts w:hint="eastAsia"/>
        </w:rPr>
        <w:t>五年级第13课的生字拼音学习不仅是汉语学习的一个重要环节，更是学生们开启汉语世界的一把金钥匙。通过认真地学习这些生字的拼音，学生们不仅能够提高自己的语言技能，还能更深入地探索中国悠久的历史文化和丰富多彩的社会生活。希望每一位同学都能在这门课程中找到乐趣，取得进步。</w:t>
      </w:r>
    </w:p>
    <w:p w14:paraId="1EC1427A" w14:textId="77777777" w:rsidR="00211698" w:rsidRDefault="00211698">
      <w:pPr>
        <w:rPr>
          <w:rFonts w:hint="eastAsia"/>
        </w:rPr>
      </w:pPr>
    </w:p>
    <w:p w14:paraId="231682E6" w14:textId="77777777" w:rsidR="00211698" w:rsidRDefault="00211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25B38" w14:textId="7720096D" w:rsidR="00CD5B1E" w:rsidRDefault="00CD5B1E"/>
    <w:sectPr w:rsidR="00CD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1E"/>
    <w:rsid w:val="00211698"/>
    <w:rsid w:val="009442F6"/>
    <w:rsid w:val="00C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8A98-3B88-4BEA-9835-8F8C8D6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