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亘古拼音：一种穿越时空的文字编码</w:t>
      </w:r>
    </w:p>
    <w:p>
      <w:pPr>
        <w:rPr>
          <w:rFonts w:hint="eastAsia"/>
          <w:lang w:eastAsia="zh-CN"/>
        </w:rPr>
      </w:pPr>
    </w:p>
    <w:p>
      <w:pPr>
        <w:rPr>
          <w:rFonts w:hint="eastAsia"/>
          <w:lang w:eastAsia="zh-CN"/>
        </w:rPr>
      </w:pPr>
    </w:p>
    <w:p>
      <w:pPr>
        <w:rPr>
          <w:rFonts w:hint="eastAsia"/>
          <w:lang w:eastAsia="zh-CN"/>
        </w:rPr>
      </w:pPr>
      <w:r>
        <w:rPr>
          <w:rFonts w:hint="eastAsia"/>
          <w:lang w:eastAsia="zh-CN"/>
        </w:rPr>
        <w:tab/>
        <w:t>在中华文化的漫长历史中，语言文字作为传承文明的重要载体，承载着丰富的文化信息与历史记忆。亘古拼音，作为一种特殊的文字编码方式，它不仅代表了一种书写和发音的标准，更是一种跨越时空的文化符号。尽管“亘古拼音”这一名称并非广为人知，但其背后所蕴含的理念——即通过简化的拼音系统来促进汉语的学习与传播，却是现代汉语拼音体系发展的一个重要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从古代到现代：拼音系统的演变</w:t>
      </w:r>
    </w:p>
    <w:p>
      <w:pPr>
        <w:rPr>
          <w:rFonts w:hint="eastAsia"/>
          <w:lang w:eastAsia="zh-CN"/>
        </w:rPr>
      </w:pPr>
    </w:p>
    <w:p>
      <w:pPr>
        <w:rPr>
          <w:rFonts w:hint="eastAsia"/>
          <w:lang w:eastAsia="zh-CN"/>
        </w:rPr>
      </w:pPr>
    </w:p>
    <w:p>
      <w:pPr>
        <w:rPr>
          <w:rFonts w:hint="eastAsia"/>
          <w:lang w:eastAsia="zh-CN"/>
        </w:rPr>
      </w:pPr>
      <w:r>
        <w:rPr>
          <w:rFonts w:hint="eastAsia"/>
          <w:lang w:eastAsia="zh-CN"/>
        </w:rPr>
        <w:tab/>
        <w:t>汉字作为世界上最古老的文字之一，其复杂的结构和书写方式，在一定程度上限制了学习效率。为了克服这一障碍，自古以来，人们就尝试使用各种方法来简化汉字的学习过程，其中就包括了对汉字发音的研究。从最早的反切注音法到后来的国语罗马字、注音符号等，每一步都反映了人们对于提高汉语学习效率不懈的努力。直到20世纪50年代，新中国成立后，政府组织专家制定了《汉语拼音方案》，这标志着现代汉语拼音系统的正式确立，也为“亘古拼音”的概念奠定了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亘古拼音的核心价值</w:t>
      </w:r>
    </w:p>
    <w:p>
      <w:pPr>
        <w:rPr>
          <w:rFonts w:hint="eastAsia"/>
          <w:lang w:eastAsia="zh-CN"/>
        </w:rPr>
      </w:pPr>
    </w:p>
    <w:p>
      <w:pPr>
        <w:rPr>
          <w:rFonts w:hint="eastAsia"/>
          <w:lang w:eastAsia="zh-CN"/>
        </w:rPr>
      </w:pPr>
    </w:p>
    <w:p>
      <w:pPr>
        <w:rPr>
          <w:rFonts w:hint="eastAsia"/>
          <w:lang w:eastAsia="zh-CN"/>
        </w:rPr>
      </w:pPr>
      <w:r>
        <w:rPr>
          <w:rFonts w:hint="eastAsia"/>
          <w:lang w:eastAsia="zh-CN"/>
        </w:rPr>
        <w:tab/>
        <w:t>“亘古拼音”强调的是汉语拼音系统中那些历经时间考验而不变的核心原则与规则。它不仅仅是字母与声调的简单组合，更重要的是它能够准确地反映汉语的发音特点，帮助学习者快速掌握正确的读音。“亘古拼音”还体现了汉语文化的包容性和开放性，通过与国际通用的拉丁字母相结合，促进了汉语与其他语言之间的交流与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在现代社会的应用与发展</w:t>
      </w:r>
    </w:p>
    <w:p>
      <w:pPr>
        <w:rPr>
          <w:rFonts w:hint="eastAsia"/>
          <w:lang w:eastAsia="zh-CN"/>
        </w:rPr>
      </w:pPr>
    </w:p>
    <w:p>
      <w:pPr>
        <w:rPr>
          <w:rFonts w:hint="eastAsia"/>
          <w:lang w:eastAsia="zh-CN"/>
        </w:rPr>
      </w:pPr>
    </w:p>
    <w:p>
      <w:pPr>
        <w:rPr>
          <w:rFonts w:hint="eastAsia"/>
          <w:lang w:eastAsia="zh-CN"/>
        </w:rPr>
      </w:pPr>
      <w:r>
        <w:rPr>
          <w:rFonts w:hint="eastAsia"/>
          <w:lang w:eastAsia="zh-CN"/>
        </w:rPr>
        <w:tab/>
        <w:t>随着信息技术的发展，汉语拼音在日常生活中扮演着越来越重要的角色。无论是输入法、搜索引擎还是语音识别技术，都离不开汉语拼音的支持。而“亘古拼音”作为一种理念，鼓励我们在追求技术创新的不忘本源，保持对传统文化的尊重与传承。在未来，随着全球化的深入发展，如何更好地利用“亘古拼音”这一工具，推广中华文化，增进不同文化之间的相互理解和尊重，将是值得我们深思的问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最后的总结：永恒的声音，不变的情怀</w:t>
      </w:r>
    </w:p>
    <w:p>
      <w:pPr>
        <w:rPr>
          <w:rFonts w:hint="eastAsia"/>
          <w:lang w:eastAsia="zh-CN"/>
        </w:rPr>
      </w:pPr>
    </w:p>
    <w:p>
      <w:pPr>
        <w:rPr>
          <w:rFonts w:hint="eastAsia"/>
          <w:lang w:eastAsia="zh-CN"/>
        </w:rPr>
      </w:pPr>
    </w:p>
    <w:p>
      <w:pPr>
        <w:rPr>
          <w:rFonts w:hint="eastAsia"/>
          <w:lang w:eastAsia="zh-CN"/>
        </w:rPr>
      </w:pPr>
      <w:r>
        <w:rPr>
          <w:rFonts w:hint="eastAsia"/>
          <w:lang w:eastAsia="zh-CN"/>
        </w:rPr>
        <w:tab/>
        <w:t>从古至今，汉语及其拼音系统经历了无数次变革与创新，但它们所承载的文化意义和情感价值却始终如一。“亘古拼音”不仅仅是一种技术手段，更是一份连接过去与未来的桥梁，它让我们在快速变化的世界中，依然能够听到那来自远古时代、悠扬而又坚定的声音。无论未来如何变迁，这份情怀都将伴随我们继续前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3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2024-09-29T00:53:05Z</dcterms:created>
  <cp:lastModifiedBy>Admin</cp:lastModifiedBy>
  <dcterms:modified xsi:type="dcterms:W3CDTF">2024-09-29T00:53:05Z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