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B5648" w14:textId="77777777" w:rsidR="00EE4168" w:rsidRDefault="00EE4168">
      <w:pPr>
        <w:rPr>
          <w:rFonts w:hint="eastAsia"/>
        </w:rPr>
      </w:pPr>
    </w:p>
    <w:p w14:paraId="1C89D3FC" w14:textId="77777777" w:rsidR="00EE4168" w:rsidRDefault="00EE4168">
      <w:pPr>
        <w:rPr>
          <w:rFonts w:hint="eastAsia"/>
        </w:rPr>
      </w:pPr>
      <w:r>
        <w:rPr>
          <w:rFonts w:hint="eastAsia"/>
        </w:rPr>
        <w:tab/>
        <w:t>Li Bai</w:t>
      </w:r>
    </w:p>
    <w:p w14:paraId="10D0F4EE" w14:textId="77777777" w:rsidR="00EE4168" w:rsidRDefault="00EE4168">
      <w:pPr>
        <w:rPr>
          <w:rFonts w:hint="eastAsia"/>
        </w:rPr>
      </w:pPr>
    </w:p>
    <w:p w14:paraId="3116FF95" w14:textId="77777777" w:rsidR="00EE4168" w:rsidRDefault="00EE4168">
      <w:pPr>
        <w:rPr>
          <w:rFonts w:hint="eastAsia"/>
        </w:rPr>
      </w:pPr>
    </w:p>
    <w:p w14:paraId="7152814E" w14:textId="77777777" w:rsidR="00EE4168" w:rsidRDefault="00EE4168">
      <w:pPr>
        <w:rPr>
          <w:rFonts w:hint="eastAsia"/>
        </w:rPr>
      </w:pPr>
      <w:r>
        <w:rPr>
          <w:rFonts w:hint="eastAsia"/>
        </w:rPr>
        <w:tab/>
        <w:t>李华，又名李太白，以其浪漫主义诗歌和豪放不羁的性格闻名于世。作为唐代最著名的诗人之一，李华的生平充满了传奇色彩。他生于701年，卒于762年，在中国文学史上留下了不可磨灭的印记。他的诗作以自由奔放、情感充沛为特色，常常描绘自然美景、表达对友谊和爱情的渴望，以及对社会不公的愤懑。</w:t>
      </w:r>
    </w:p>
    <w:p w14:paraId="3C245C93" w14:textId="77777777" w:rsidR="00EE4168" w:rsidRDefault="00EE4168">
      <w:pPr>
        <w:rPr>
          <w:rFonts w:hint="eastAsia"/>
        </w:rPr>
      </w:pPr>
    </w:p>
    <w:p w14:paraId="5794C139" w14:textId="77777777" w:rsidR="00EE4168" w:rsidRDefault="00EE4168">
      <w:pPr>
        <w:rPr>
          <w:rFonts w:hint="eastAsia"/>
        </w:rPr>
      </w:pPr>
    </w:p>
    <w:p w14:paraId="33E80AF4" w14:textId="77777777" w:rsidR="00EE4168" w:rsidRDefault="00EE4168">
      <w:pPr>
        <w:rPr>
          <w:rFonts w:hint="eastAsia"/>
        </w:rPr>
      </w:pPr>
    </w:p>
    <w:p w14:paraId="595ABC9B" w14:textId="77777777" w:rsidR="00EE4168" w:rsidRDefault="00EE4168">
      <w:pPr>
        <w:rPr>
          <w:rFonts w:hint="eastAsia"/>
        </w:rPr>
      </w:pPr>
      <w:r>
        <w:rPr>
          <w:rFonts w:hint="eastAsia"/>
        </w:rPr>
        <w:tab/>
        <w:t>Zhong Nanshan</w:t>
      </w:r>
    </w:p>
    <w:p w14:paraId="3B54C1CC" w14:textId="77777777" w:rsidR="00EE4168" w:rsidRDefault="00EE4168">
      <w:pPr>
        <w:rPr>
          <w:rFonts w:hint="eastAsia"/>
        </w:rPr>
      </w:pPr>
    </w:p>
    <w:p w14:paraId="1088DEFB" w14:textId="77777777" w:rsidR="00EE4168" w:rsidRDefault="00EE4168">
      <w:pPr>
        <w:rPr>
          <w:rFonts w:hint="eastAsia"/>
        </w:rPr>
      </w:pPr>
    </w:p>
    <w:p w14:paraId="76F90E09" w14:textId="77777777" w:rsidR="00EE4168" w:rsidRDefault="00EE4168">
      <w:pPr>
        <w:rPr>
          <w:rFonts w:hint="eastAsia"/>
        </w:rPr>
      </w:pPr>
      <w:r>
        <w:rPr>
          <w:rFonts w:hint="eastAsia"/>
        </w:rPr>
        <w:tab/>
        <w:t>钟南山是中国工程院院士，呼吸病学专家，在抗击SARS疫情中崭露头角，并在2020年的新型冠状病毒肺炎疫情期间再次成为公众关注的焦点。钟南山院士不仅在医学研究上贡献卓越，而且在公共卫生事件应对方面展现了领导力与责任感。他的专业意见和建议对国家防控政策有着重要影响，同时他还积极向公众传播健康知识，增强了民众对抗疫的信心。</w:t>
      </w:r>
    </w:p>
    <w:p w14:paraId="4BDD61BC" w14:textId="77777777" w:rsidR="00EE4168" w:rsidRDefault="00EE4168">
      <w:pPr>
        <w:rPr>
          <w:rFonts w:hint="eastAsia"/>
        </w:rPr>
      </w:pPr>
    </w:p>
    <w:p w14:paraId="7139FCA6" w14:textId="77777777" w:rsidR="00EE4168" w:rsidRDefault="00EE4168">
      <w:pPr>
        <w:rPr>
          <w:rFonts w:hint="eastAsia"/>
        </w:rPr>
      </w:pPr>
    </w:p>
    <w:p w14:paraId="511FE41D" w14:textId="77777777" w:rsidR="00EE4168" w:rsidRDefault="00EE4168">
      <w:pPr>
        <w:rPr>
          <w:rFonts w:hint="eastAsia"/>
        </w:rPr>
      </w:pPr>
    </w:p>
    <w:p w14:paraId="573881A4" w14:textId="77777777" w:rsidR="00EE4168" w:rsidRDefault="00EE4168">
      <w:pPr>
        <w:rPr>
          <w:rFonts w:hint="eastAsia"/>
        </w:rPr>
      </w:pPr>
      <w:r>
        <w:rPr>
          <w:rFonts w:hint="eastAsia"/>
        </w:rPr>
        <w:tab/>
        <w:t>Sun Yat-sen</w:t>
      </w:r>
    </w:p>
    <w:p w14:paraId="78D98CE4" w14:textId="77777777" w:rsidR="00EE4168" w:rsidRDefault="00EE4168">
      <w:pPr>
        <w:rPr>
          <w:rFonts w:hint="eastAsia"/>
        </w:rPr>
      </w:pPr>
    </w:p>
    <w:p w14:paraId="6EAF305F" w14:textId="77777777" w:rsidR="00EE4168" w:rsidRDefault="00EE4168">
      <w:pPr>
        <w:rPr>
          <w:rFonts w:hint="eastAsia"/>
        </w:rPr>
      </w:pPr>
    </w:p>
    <w:p w14:paraId="0C4DE1AD" w14:textId="77777777" w:rsidR="00EE4168" w:rsidRDefault="00EE4168">
      <w:pPr>
        <w:rPr>
          <w:rFonts w:hint="eastAsia"/>
        </w:rPr>
      </w:pPr>
      <w:r>
        <w:rPr>
          <w:rFonts w:hint="eastAsia"/>
        </w:rPr>
        <w:tab/>
        <w:t>孙中山是中国近代民主革命的伟大先驱者，中华民国的缔造者之一。他提倡三民主义——民族、民主、民生，致力于推翻清朝统治，建立共和政府。孙中山一生奔波于国内外，为中国的现代化和人民福祉奋斗不已。他的思想和行动对中国历史进程产生了深远的影响，被誉为“国父”。孙中山先生的事迹激励了一代又一代中国人追求进步与发展。</w:t>
      </w:r>
    </w:p>
    <w:p w14:paraId="3DDE8B66" w14:textId="77777777" w:rsidR="00EE4168" w:rsidRDefault="00EE4168">
      <w:pPr>
        <w:rPr>
          <w:rFonts w:hint="eastAsia"/>
        </w:rPr>
      </w:pPr>
    </w:p>
    <w:p w14:paraId="3624077F" w14:textId="77777777" w:rsidR="00EE4168" w:rsidRDefault="00EE4168">
      <w:pPr>
        <w:rPr>
          <w:rFonts w:hint="eastAsia"/>
        </w:rPr>
      </w:pPr>
    </w:p>
    <w:p w14:paraId="01C1D11D" w14:textId="77777777" w:rsidR="00EE4168" w:rsidRDefault="00EE4168">
      <w:pPr>
        <w:rPr>
          <w:rFonts w:hint="eastAsia"/>
        </w:rPr>
      </w:pPr>
    </w:p>
    <w:p w14:paraId="2D43B57E" w14:textId="77777777" w:rsidR="00EE4168" w:rsidRDefault="00EE4168">
      <w:pPr>
        <w:rPr>
          <w:rFonts w:hint="eastAsia"/>
        </w:rPr>
      </w:pPr>
      <w:r>
        <w:rPr>
          <w:rFonts w:hint="eastAsia"/>
        </w:rPr>
        <w:tab/>
        <w:t>Tu Youyou</w:t>
      </w:r>
    </w:p>
    <w:p w14:paraId="393AF29E" w14:textId="77777777" w:rsidR="00EE4168" w:rsidRDefault="00EE4168">
      <w:pPr>
        <w:rPr>
          <w:rFonts w:hint="eastAsia"/>
        </w:rPr>
      </w:pPr>
    </w:p>
    <w:p w14:paraId="660C1AAF" w14:textId="77777777" w:rsidR="00EE4168" w:rsidRDefault="00EE4168">
      <w:pPr>
        <w:rPr>
          <w:rFonts w:hint="eastAsia"/>
        </w:rPr>
      </w:pPr>
    </w:p>
    <w:p w14:paraId="3B17D691" w14:textId="77777777" w:rsidR="00EE4168" w:rsidRDefault="00EE4168">
      <w:pPr>
        <w:rPr>
          <w:rFonts w:hint="eastAsia"/>
        </w:rPr>
      </w:pPr>
      <w:r>
        <w:rPr>
          <w:rFonts w:hint="eastAsia"/>
        </w:rPr>
        <w:tab/>
        <w:t>屠呦呦是一位杰出的药理学家，因其发现青蒿素治疗疟疾而获得2015年诺贝尔生理学或医学奖。这一成就拯救了全球数百万生命，尤其是在非洲地区。屠呦呦的研究基于传统中医药理论，结合现代科学技术，体现了东西方医药文化的完美融合。她坚持不懈地探索未知领域，其科研精神值得所有人学习。屠呦呦的成功证明了中国科学家在全球科学研究舞台上同样可以取得顶尖成果。</w:t>
      </w:r>
    </w:p>
    <w:p w14:paraId="4082ED74" w14:textId="77777777" w:rsidR="00EE4168" w:rsidRDefault="00EE4168">
      <w:pPr>
        <w:rPr>
          <w:rFonts w:hint="eastAsia"/>
        </w:rPr>
      </w:pPr>
    </w:p>
    <w:p w14:paraId="159528C5" w14:textId="77777777" w:rsidR="00EE4168" w:rsidRDefault="00EE4168">
      <w:pPr>
        <w:rPr>
          <w:rFonts w:hint="eastAsia"/>
        </w:rPr>
      </w:pPr>
    </w:p>
    <w:p w14:paraId="2A006C52" w14:textId="77777777" w:rsidR="00EE4168" w:rsidRDefault="00EE4168">
      <w:pPr>
        <w:rPr>
          <w:rFonts w:hint="eastAsia"/>
        </w:rPr>
      </w:pPr>
      <w:r>
        <w:rPr>
          <w:rFonts w:hint="eastAsia"/>
        </w:rPr>
        <w:t>本文是由每日文章网(2345lzwz.cn)为大家创作</w:t>
      </w:r>
    </w:p>
    <w:p w14:paraId="0252AE22" w14:textId="1649D86C" w:rsidR="00422603" w:rsidRDefault="00422603"/>
    <w:sectPr w:rsidR="004226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603"/>
    <w:rsid w:val="002C4F04"/>
    <w:rsid w:val="00422603"/>
    <w:rsid w:val="00EE4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5B8A16-B669-41AE-85AF-C7C2D96AC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26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26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26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26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26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26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26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26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26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26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26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26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2603"/>
    <w:rPr>
      <w:rFonts w:cstheme="majorBidi"/>
      <w:color w:val="2F5496" w:themeColor="accent1" w:themeShade="BF"/>
      <w:sz w:val="28"/>
      <w:szCs w:val="28"/>
    </w:rPr>
  </w:style>
  <w:style w:type="character" w:customStyle="1" w:styleId="50">
    <w:name w:val="标题 5 字符"/>
    <w:basedOn w:val="a0"/>
    <w:link w:val="5"/>
    <w:uiPriority w:val="9"/>
    <w:semiHidden/>
    <w:rsid w:val="00422603"/>
    <w:rPr>
      <w:rFonts w:cstheme="majorBidi"/>
      <w:color w:val="2F5496" w:themeColor="accent1" w:themeShade="BF"/>
      <w:sz w:val="24"/>
    </w:rPr>
  </w:style>
  <w:style w:type="character" w:customStyle="1" w:styleId="60">
    <w:name w:val="标题 6 字符"/>
    <w:basedOn w:val="a0"/>
    <w:link w:val="6"/>
    <w:uiPriority w:val="9"/>
    <w:semiHidden/>
    <w:rsid w:val="00422603"/>
    <w:rPr>
      <w:rFonts w:cstheme="majorBidi"/>
      <w:b/>
      <w:bCs/>
      <w:color w:val="2F5496" w:themeColor="accent1" w:themeShade="BF"/>
    </w:rPr>
  </w:style>
  <w:style w:type="character" w:customStyle="1" w:styleId="70">
    <w:name w:val="标题 7 字符"/>
    <w:basedOn w:val="a0"/>
    <w:link w:val="7"/>
    <w:uiPriority w:val="9"/>
    <w:semiHidden/>
    <w:rsid w:val="00422603"/>
    <w:rPr>
      <w:rFonts w:cstheme="majorBidi"/>
      <w:b/>
      <w:bCs/>
      <w:color w:val="595959" w:themeColor="text1" w:themeTint="A6"/>
    </w:rPr>
  </w:style>
  <w:style w:type="character" w:customStyle="1" w:styleId="80">
    <w:name w:val="标题 8 字符"/>
    <w:basedOn w:val="a0"/>
    <w:link w:val="8"/>
    <w:uiPriority w:val="9"/>
    <w:semiHidden/>
    <w:rsid w:val="00422603"/>
    <w:rPr>
      <w:rFonts w:cstheme="majorBidi"/>
      <w:color w:val="595959" w:themeColor="text1" w:themeTint="A6"/>
    </w:rPr>
  </w:style>
  <w:style w:type="character" w:customStyle="1" w:styleId="90">
    <w:name w:val="标题 9 字符"/>
    <w:basedOn w:val="a0"/>
    <w:link w:val="9"/>
    <w:uiPriority w:val="9"/>
    <w:semiHidden/>
    <w:rsid w:val="00422603"/>
    <w:rPr>
      <w:rFonts w:eastAsiaTheme="majorEastAsia" w:cstheme="majorBidi"/>
      <w:color w:val="595959" w:themeColor="text1" w:themeTint="A6"/>
    </w:rPr>
  </w:style>
  <w:style w:type="paragraph" w:styleId="a3">
    <w:name w:val="Title"/>
    <w:basedOn w:val="a"/>
    <w:next w:val="a"/>
    <w:link w:val="a4"/>
    <w:uiPriority w:val="10"/>
    <w:qFormat/>
    <w:rsid w:val="004226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26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26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26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2603"/>
    <w:pPr>
      <w:spacing w:before="160"/>
      <w:jc w:val="center"/>
    </w:pPr>
    <w:rPr>
      <w:i/>
      <w:iCs/>
      <w:color w:val="404040" w:themeColor="text1" w:themeTint="BF"/>
    </w:rPr>
  </w:style>
  <w:style w:type="character" w:customStyle="1" w:styleId="a8">
    <w:name w:val="引用 字符"/>
    <w:basedOn w:val="a0"/>
    <w:link w:val="a7"/>
    <w:uiPriority w:val="29"/>
    <w:rsid w:val="00422603"/>
    <w:rPr>
      <w:i/>
      <w:iCs/>
      <w:color w:val="404040" w:themeColor="text1" w:themeTint="BF"/>
    </w:rPr>
  </w:style>
  <w:style w:type="paragraph" w:styleId="a9">
    <w:name w:val="List Paragraph"/>
    <w:basedOn w:val="a"/>
    <w:uiPriority w:val="34"/>
    <w:qFormat/>
    <w:rsid w:val="00422603"/>
    <w:pPr>
      <w:ind w:left="720"/>
      <w:contextualSpacing/>
    </w:pPr>
  </w:style>
  <w:style w:type="character" w:styleId="aa">
    <w:name w:val="Intense Emphasis"/>
    <w:basedOn w:val="a0"/>
    <w:uiPriority w:val="21"/>
    <w:qFormat/>
    <w:rsid w:val="00422603"/>
    <w:rPr>
      <w:i/>
      <w:iCs/>
      <w:color w:val="2F5496" w:themeColor="accent1" w:themeShade="BF"/>
    </w:rPr>
  </w:style>
  <w:style w:type="paragraph" w:styleId="ab">
    <w:name w:val="Intense Quote"/>
    <w:basedOn w:val="a"/>
    <w:next w:val="a"/>
    <w:link w:val="ac"/>
    <w:uiPriority w:val="30"/>
    <w:qFormat/>
    <w:rsid w:val="004226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2603"/>
    <w:rPr>
      <w:i/>
      <w:iCs/>
      <w:color w:val="2F5496" w:themeColor="accent1" w:themeShade="BF"/>
    </w:rPr>
  </w:style>
  <w:style w:type="character" w:styleId="ad">
    <w:name w:val="Intense Reference"/>
    <w:basedOn w:val="a0"/>
    <w:uiPriority w:val="32"/>
    <w:qFormat/>
    <w:rsid w:val="004226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2025-01-26T02:04:00Z</dcterms:created>
  <dcterms:modified xsi:type="dcterms:W3CDTF">2025-01-26T02:04:00Z</dcterms:modified>
</cp:coreProperties>
</file>