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DF087" w14:textId="77777777" w:rsidR="007A25EB" w:rsidRDefault="007A25EB">
      <w:pPr>
        <w:rPr>
          <w:rFonts w:hint="eastAsia"/>
        </w:rPr>
      </w:pPr>
      <w:r>
        <w:rPr>
          <w:rFonts w:hint="eastAsia"/>
        </w:rPr>
        <w:t>人民的拼音和组词：构建汉语交流的基础</w:t>
      </w:r>
    </w:p>
    <w:p w14:paraId="457CD5C0" w14:textId="77777777" w:rsidR="007A25EB" w:rsidRDefault="007A25EB">
      <w:pPr>
        <w:rPr>
          <w:rFonts w:hint="eastAsia"/>
        </w:rPr>
      </w:pPr>
      <w:r>
        <w:rPr>
          <w:rFonts w:hint="eastAsia"/>
        </w:rPr>
        <w:t>在汉语的学习与使用中，拼音扮演着极为重要的角色。拼音是汉字音节的拉丁字母表记法，它为人们学习和教授汉语提供了一种便捷的方式。对于“人民”这个词而言，其拼音为 “rén mín”。其中，“rén” 表示单个的人，而“mín” 则强调了群体的概念，两者结合在一起，表达的是一个国家或地区内所有个体的集合。</w:t>
      </w:r>
    </w:p>
    <w:p w14:paraId="49AA97D4" w14:textId="77777777" w:rsidR="007A25EB" w:rsidRDefault="007A25EB">
      <w:pPr>
        <w:rPr>
          <w:rFonts w:hint="eastAsia"/>
        </w:rPr>
      </w:pPr>
    </w:p>
    <w:p w14:paraId="0D845E3D" w14:textId="77777777" w:rsidR="007A25EB" w:rsidRDefault="007A25EB">
      <w:pPr>
        <w:rPr>
          <w:rFonts w:hint="eastAsia"/>
        </w:rPr>
      </w:pPr>
      <w:r>
        <w:rPr>
          <w:rFonts w:hint="eastAsia"/>
        </w:rPr>
        <w:t>人民拼音的历史渊源</w:t>
      </w:r>
    </w:p>
    <w:p w14:paraId="64A700A8" w14:textId="77777777" w:rsidR="007A25EB" w:rsidRDefault="007A25EB">
      <w:pPr>
        <w:rPr>
          <w:rFonts w:hint="eastAsia"/>
        </w:rPr>
      </w:pPr>
      <w:r>
        <w:rPr>
          <w:rFonts w:hint="eastAsia"/>
        </w:rPr>
        <w:t>拼音系统并非自古就有，它的创建和发展经历了一个漫长的过程。“人民”的拼音形式是在1958年中国政府正式推行《汉语拼音方案》之后才被标准化的。这一方案不仅帮助中国国内的教育普及，也促进了国际间的文化交流，让世界各地的人们能够更轻松地学习和理解中文。通过拼音，即使不识汉字，人们也可以正确发音，并逐渐熟悉这个古老而又充满活力的语言。</w:t>
      </w:r>
    </w:p>
    <w:p w14:paraId="72E9BDAD" w14:textId="77777777" w:rsidR="007A25EB" w:rsidRDefault="007A25EB">
      <w:pPr>
        <w:rPr>
          <w:rFonts w:hint="eastAsia"/>
        </w:rPr>
      </w:pPr>
    </w:p>
    <w:p w14:paraId="0A305C57" w14:textId="77777777" w:rsidR="007A25EB" w:rsidRDefault="007A25EB">
      <w:pPr>
        <w:rPr>
          <w:rFonts w:hint="eastAsia"/>
        </w:rPr>
      </w:pPr>
      <w:r>
        <w:rPr>
          <w:rFonts w:hint="eastAsia"/>
        </w:rPr>
        <w:t>组词中的人民：社会结构的核心概念</w:t>
      </w:r>
    </w:p>
    <w:p w14:paraId="1B5F1332" w14:textId="77777777" w:rsidR="007A25EB" w:rsidRDefault="007A25EB">
      <w:pPr>
        <w:rPr>
          <w:rFonts w:hint="eastAsia"/>
        </w:rPr>
      </w:pPr>
      <w:r>
        <w:rPr>
          <w:rFonts w:hint="eastAsia"/>
        </w:rPr>
        <w:t>在汉语词汇体系中，“人民”是一个非常核心且频繁使用的词语。它可以与其他词汇组成丰富的表达，例如“人民政府”、“人民代表大会”、“人民公园”等。这些组合反映了在中国社会中人民的地位以及他们在各个领域的作用。“人民”还可以出现在文学作品、新闻报道和社会运动之中，用来强调民众的力量和集体意志。</w:t>
      </w:r>
    </w:p>
    <w:p w14:paraId="4C73DCFE" w14:textId="77777777" w:rsidR="007A25EB" w:rsidRDefault="007A25EB">
      <w:pPr>
        <w:rPr>
          <w:rFonts w:hint="eastAsia"/>
        </w:rPr>
      </w:pPr>
    </w:p>
    <w:p w14:paraId="3E627736" w14:textId="77777777" w:rsidR="007A25EB" w:rsidRDefault="007A25EB">
      <w:pPr>
        <w:rPr>
          <w:rFonts w:hint="eastAsia"/>
        </w:rPr>
      </w:pPr>
      <w:r>
        <w:rPr>
          <w:rFonts w:hint="eastAsia"/>
        </w:rPr>
        <w:t>从人民到人民性：文化价值的体现</w:t>
      </w:r>
    </w:p>
    <w:p w14:paraId="007FBAA6" w14:textId="77777777" w:rsidR="007A25EB" w:rsidRDefault="007A25EB">
      <w:pPr>
        <w:rPr>
          <w:rFonts w:hint="eastAsia"/>
        </w:rPr>
      </w:pPr>
      <w:r>
        <w:rPr>
          <w:rFonts w:hint="eastAsia"/>
        </w:rPr>
        <w:t>“人民”一词不仅仅是一个简单的词汇组合，它还承载着深厚的文化含义。当提到“人民性”，我们指的是那些深深植根于中国人民心中的价值观和精神特质，如团结互助、勤劳勇敢、爱国爱家等。这种性质体现在日常生活的方方面面，无论是节日庆典还是面对困难时的表现，都彰显出中国人民特有的凝聚力和向心力。</w:t>
      </w:r>
    </w:p>
    <w:p w14:paraId="03DC28B6" w14:textId="77777777" w:rsidR="007A25EB" w:rsidRDefault="007A25EB">
      <w:pPr>
        <w:rPr>
          <w:rFonts w:hint="eastAsia"/>
        </w:rPr>
      </w:pPr>
    </w:p>
    <w:p w14:paraId="4FF721EB" w14:textId="77777777" w:rsidR="007A25EB" w:rsidRDefault="007A25EB">
      <w:pPr>
        <w:rPr>
          <w:rFonts w:hint="eastAsia"/>
        </w:rPr>
      </w:pPr>
      <w:r>
        <w:rPr>
          <w:rFonts w:hint="eastAsia"/>
        </w:rPr>
        <w:t>人民与现代社会：不断发展的新内涵</w:t>
      </w:r>
    </w:p>
    <w:p w14:paraId="2826067A" w14:textId="77777777" w:rsidR="007A25EB" w:rsidRDefault="007A25EB">
      <w:pPr>
        <w:rPr>
          <w:rFonts w:hint="eastAsia"/>
        </w:rPr>
      </w:pPr>
      <w:r>
        <w:rPr>
          <w:rFonts w:hint="eastAsia"/>
        </w:rPr>
        <w:t>随着时代的发展，“人民”这个词也在不断地赋予新的意义。在全球化背景下，中国人民积极参与国际合作与发展，展现出开放包容的态度；在网络信息时代，他们利用新媒体平台发声，推动社会进步；在追求美好生活的道路上，大家共同奋斗，努力实现中华民族伟大复兴的梦想。“人民”不仅是历史长河中的重要主体，也是未来发展的关键力量。</w:t>
      </w:r>
    </w:p>
    <w:p w14:paraId="24612178" w14:textId="77777777" w:rsidR="007A25EB" w:rsidRDefault="007A25EB">
      <w:pPr>
        <w:rPr>
          <w:rFonts w:hint="eastAsia"/>
        </w:rPr>
      </w:pPr>
    </w:p>
    <w:p w14:paraId="69B7AA39" w14:textId="77777777" w:rsidR="007A25EB" w:rsidRDefault="007A25EB">
      <w:pPr>
        <w:rPr>
          <w:rFonts w:hint="eastAsia"/>
        </w:rPr>
      </w:pPr>
      <w:r>
        <w:rPr>
          <w:rFonts w:hint="eastAsia"/>
        </w:rPr>
        <w:t>本文是由每日文章网(2345lzwz.cn)为大家创作</w:t>
      </w:r>
    </w:p>
    <w:p w14:paraId="25168F10" w14:textId="3D4DB8CF" w:rsidR="00EC5F77" w:rsidRDefault="00EC5F77"/>
    <w:sectPr w:rsidR="00EC5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77"/>
    <w:rsid w:val="007A25EB"/>
    <w:rsid w:val="00866415"/>
    <w:rsid w:val="00EC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D2F6E-6D60-4F36-98C3-E0857662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F77"/>
    <w:rPr>
      <w:rFonts w:cstheme="majorBidi"/>
      <w:color w:val="2F5496" w:themeColor="accent1" w:themeShade="BF"/>
      <w:sz w:val="28"/>
      <w:szCs w:val="28"/>
    </w:rPr>
  </w:style>
  <w:style w:type="character" w:customStyle="1" w:styleId="50">
    <w:name w:val="标题 5 字符"/>
    <w:basedOn w:val="a0"/>
    <w:link w:val="5"/>
    <w:uiPriority w:val="9"/>
    <w:semiHidden/>
    <w:rsid w:val="00EC5F77"/>
    <w:rPr>
      <w:rFonts w:cstheme="majorBidi"/>
      <w:color w:val="2F5496" w:themeColor="accent1" w:themeShade="BF"/>
      <w:sz w:val="24"/>
    </w:rPr>
  </w:style>
  <w:style w:type="character" w:customStyle="1" w:styleId="60">
    <w:name w:val="标题 6 字符"/>
    <w:basedOn w:val="a0"/>
    <w:link w:val="6"/>
    <w:uiPriority w:val="9"/>
    <w:semiHidden/>
    <w:rsid w:val="00EC5F77"/>
    <w:rPr>
      <w:rFonts w:cstheme="majorBidi"/>
      <w:b/>
      <w:bCs/>
      <w:color w:val="2F5496" w:themeColor="accent1" w:themeShade="BF"/>
    </w:rPr>
  </w:style>
  <w:style w:type="character" w:customStyle="1" w:styleId="70">
    <w:name w:val="标题 7 字符"/>
    <w:basedOn w:val="a0"/>
    <w:link w:val="7"/>
    <w:uiPriority w:val="9"/>
    <w:semiHidden/>
    <w:rsid w:val="00EC5F77"/>
    <w:rPr>
      <w:rFonts w:cstheme="majorBidi"/>
      <w:b/>
      <w:bCs/>
      <w:color w:val="595959" w:themeColor="text1" w:themeTint="A6"/>
    </w:rPr>
  </w:style>
  <w:style w:type="character" w:customStyle="1" w:styleId="80">
    <w:name w:val="标题 8 字符"/>
    <w:basedOn w:val="a0"/>
    <w:link w:val="8"/>
    <w:uiPriority w:val="9"/>
    <w:semiHidden/>
    <w:rsid w:val="00EC5F77"/>
    <w:rPr>
      <w:rFonts w:cstheme="majorBidi"/>
      <w:color w:val="595959" w:themeColor="text1" w:themeTint="A6"/>
    </w:rPr>
  </w:style>
  <w:style w:type="character" w:customStyle="1" w:styleId="90">
    <w:name w:val="标题 9 字符"/>
    <w:basedOn w:val="a0"/>
    <w:link w:val="9"/>
    <w:uiPriority w:val="9"/>
    <w:semiHidden/>
    <w:rsid w:val="00EC5F77"/>
    <w:rPr>
      <w:rFonts w:eastAsiaTheme="majorEastAsia" w:cstheme="majorBidi"/>
      <w:color w:val="595959" w:themeColor="text1" w:themeTint="A6"/>
    </w:rPr>
  </w:style>
  <w:style w:type="paragraph" w:styleId="a3">
    <w:name w:val="Title"/>
    <w:basedOn w:val="a"/>
    <w:next w:val="a"/>
    <w:link w:val="a4"/>
    <w:uiPriority w:val="10"/>
    <w:qFormat/>
    <w:rsid w:val="00EC5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F77"/>
    <w:pPr>
      <w:spacing w:before="160"/>
      <w:jc w:val="center"/>
    </w:pPr>
    <w:rPr>
      <w:i/>
      <w:iCs/>
      <w:color w:val="404040" w:themeColor="text1" w:themeTint="BF"/>
    </w:rPr>
  </w:style>
  <w:style w:type="character" w:customStyle="1" w:styleId="a8">
    <w:name w:val="引用 字符"/>
    <w:basedOn w:val="a0"/>
    <w:link w:val="a7"/>
    <w:uiPriority w:val="29"/>
    <w:rsid w:val="00EC5F77"/>
    <w:rPr>
      <w:i/>
      <w:iCs/>
      <w:color w:val="404040" w:themeColor="text1" w:themeTint="BF"/>
    </w:rPr>
  </w:style>
  <w:style w:type="paragraph" w:styleId="a9">
    <w:name w:val="List Paragraph"/>
    <w:basedOn w:val="a"/>
    <w:uiPriority w:val="34"/>
    <w:qFormat/>
    <w:rsid w:val="00EC5F77"/>
    <w:pPr>
      <w:ind w:left="720"/>
      <w:contextualSpacing/>
    </w:pPr>
  </w:style>
  <w:style w:type="character" w:styleId="aa">
    <w:name w:val="Intense Emphasis"/>
    <w:basedOn w:val="a0"/>
    <w:uiPriority w:val="21"/>
    <w:qFormat/>
    <w:rsid w:val="00EC5F77"/>
    <w:rPr>
      <w:i/>
      <w:iCs/>
      <w:color w:val="2F5496" w:themeColor="accent1" w:themeShade="BF"/>
    </w:rPr>
  </w:style>
  <w:style w:type="paragraph" w:styleId="ab">
    <w:name w:val="Intense Quote"/>
    <w:basedOn w:val="a"/>
    <w:next w:val="a"/>
    <w:link w:val="ac"/>
    <w:uiPriority w:val="30"/>
    <w:qFormat/>
    <w:rsid w:val="00EC5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F77"/>
    <w:rPr>
      <w:i/>
      <w:iCs/>
      <w:color w:val="2F5496" w:themeColor="accent1" w:themeShade="BF"/>
    </w:rPr>
  </w:style>
  <w:style w:type="character" w:styleId="ad">
    <w:name w:val="Intense Reference"/>
    <w:basedOn w:val="a0"/>
    <w:uiPriority w:val="32"/>
    <w:qFormat/>
    <w:rsid w:val="00EC5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