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35D76" w14:textId="77777777" w:rsidR="00E4675B" w:rsidRDefault="00E4675B">
      <w:pPr>
        <w:rPr>
          <w:rFonts w:hint="eastAsia"/>
        </w:rPr>
      </w:pPr>
      <w:r>
        <w:rPr>
          <w:rFonts w:hint="eastAsia"/>
        </w:rPr>
        <w:t>Min（民的拼音）：构建和谐社会的基本单元</w:t>
      </w:r>
    </w:p>
    <w:p w14:paraId="591B087F" w14:textId="77777777" w:rsidR="00E4675B" w:rsidRDefault="00E4675B">
      <w:pPr>
        <w:rPr>
          <w:rFonts w:hint="eastAsia"/>
        </w:rPr>
      </w:pPr>
      <w:r>
        <w:rPr>
          <w:rFonts w:hint="eastAsia"/>
        </w:rPr>
        <w:t>“Min”在汉语拼音中代表的是汉字“民”，这个字在中国文化和社会结构中占据着不可替代的地位。作为组成国家和社会的基础，每一个公民都是社会进步和发展的重要推动力量。从古至今，“民”的概念经历了漫长而深刻的变化，它不仅反映了中国政治、经济和文化的变迁，也体现了人民生活水平和权利意识的逐步提升。</w:t>
      </w:r>
    </w:p>
    <w:p w14:paraId="156AE0B1" w14:textId="77777777" w:rsidR="00E4675B" w:rsidRDefault="00E4675B">
      <w:pPr>
        <w:rPr>
          <w:rFonts w:hint="eastAsia"/>
        </w:rPr>
      </w:pPr>
    </w:p>
    <w:p w14:paraId="2535616E" w14:textId="77777777" w:rsidR="00E4675B" w:rsidRDefault="00E4675B">
      <w:pPr>
        <w:rPr>
          <w:rFonts w:hint="eastAsia"/>
        </w:rPr>
      </w:pPr>
      <w:r>
        <w:rPr>
          <w:rFonts w:hint="eastAsia"/>
        </w:rPr>
        <w:t>Min的历史渊源</w:t>
      </w:r>
    </w:p>
    <w:p w14:paraId="1EC40852" w14:textId="77777777" w:rsidR="00E4675B" w:rsidRDefault="00E4675B">
      <w:pPr>
        <w:rPr>
          <w:rFonts w:hint="eastAsia"/>
        </w:rPr>
      </w:pPr>
      <w:r>
        <w:rPr>
          <w:rFonts w:hint="eastAsia"/>
        </w:rPr>
        <w:t>追溯历史，“民”最初是指普通百姓，与贵族相对。在封建时代，民众是土地上的劳动者，他们通过辛勤工作维持生计，同时支撑起整个国家的经济体系。随着朝代更迭，尽管统治阶层不断变换，但“民为邦本”的理念始终贯穿于中国传统文化之中。这一理念强调了民众对于国家稳定的重要性，也影响了后世治国理政的思想。</w:t>
      </w:r>
    </w:p>
    <w:p w14:paraId="07A158CB" w14:textId="77777777" w:rsidR="00E4675B" w:rsidRDefault="00E4675B">
      <w:pPr>
        <w:rPr>
          <w:rFonts w:hint="eastAsia"/>
        </w:rPr>
      </w:pPr>
    </w:p>
    <w:p w14:paraId="25DFC1C9" w14:textId="77777777" w:rsidR="00E4675B" w:rsidRDefault="00E4675B">
      <w:pPr>
        <w:rPr>
          <w:rFonts w:hint="eastAsia"/>
        </w:rPr>
      </w:pPr>
      <w:r>
        <w:rPr>
          <w:rFonts w:hint="eastAsia"/>
        </w:rPr>
        <w:t>现代社会中的Min</w:t>
      </w:r>
    </w:p>
    <w:p w14:paraId="424D8993" w14:textId="77777777" w:rsidR="00E4675B" w:rsidRDefault="00E4675B">
      <w:pPr>
        <w:rPr>
          <w:rFonts w:hint="eastAsia"/>
        </w:rPr>
      </w:pPr>
      <w:r>
        <w:rPr>
          <w:rFonts w:hint="eastAsia"/>
        </w:rPr>
        <w:t>进入现代社会后，“民”的含义变得更加丰富多元。每一位公民不仅是国家的建设者，更是自身命运的主宰者。随着改革开放政策的实施，中国的经济发展迅速，人民的生活水平显著提高，公民的权利和自由得到了前所未有的保障。教育普及、医疗改善以及社会保障制度的完善都让现代公民享受到了更多福祉。</w:t>
      </w:r>
    </w:p>
    <w:p w14:paraId="29EAF627" w14:textId="77777777" w:rsidR="00E4675B" w:rsidRDefault="00E4675B">
      <w:pPr>
        <w:rPr>
          <w:rFonts w:hint="eastAsia"/>
        </w:rPr>
      </w:pPr>
    </w:p>
    <w:p w14:paraId="1E8E7A3E" w14:textId="77777777" w:rsidR="00E4675B" w:rsidRDefault="00E4675B">
      <w:pPr>
        <w:rPr>
          <w:rFonts w:hint="eastAsia"/>
        </w:rPr>
      </w:pPr>
      <w:r>
        <w:rPr>
          <w:rFonts w:hint="eastAsia"/>
        </w:rPr>
        <w:t>全球化背景下的Min</w:t>
      </w:r>
    </w:p>
    <w:p w14:paraId="79A6FC3D" w14:textId="77777777" w:rsidR="00E4675B" w:rsidRDefault="00E4675B">
      <w:pPr>
        <w:rPr>
          <w:rFonts w:hint="eastAsia"/>
        </w:rPr>
      </w:pPr>
      <w:r>
        <w:rPr>
          <w:rFonts w:hint="eastAsia"/>
        </w:rPr>
        <w:t>在全球化日益加深的今天，中国的“Min”不再局限于国内范围，而是开始走向世界舞台。海外华人华侨成为了连接中国与世界的桥梁，在国际交流、文化传播等方面发挥着积极作用。随着中国企业走出国门参与全球竞争，越来越多的中国公民也开始参与到国际事务当中，展现了新时代下中国公民的新形象。</w:t>
      </w:r>
    </w:p>
    <w:p w14:paraId="0A07C429" w14:textId="77777777" w:rsidR="00E4675B" w:rsidRDefault="00E4675B">
      <w:pPr>
        <w:rPr>
          <w:rFonts w:hint="eastAsia"/>
        </w:rPr>
      </w:pPr>
    </w:p>
    <w:p w14:paraId="12BCA21D" w14:textId="77777777" w:rsidR="00E4675B" w:rsidRDefault="00E4675B">
      <w:pPr>
        <w:rPr>
          <w:rFonts w:hint="eastAsia"/>
        </w:rPr>
      </w:pPr>
      <w:r>
        <w:rPr>
          <w:rFonts w:hint="eastAsia"/>
        </w:rPr>
        <w:t>展望未来：Min的角色演变</w:t>
      </w:r>
    </w:p>
    <w:p w14:paraId="5E09FDFE" w14:textId="77777777" w:rsidR="00E4675B" w:rsidRDefault="00E4675B">
      <w:pPr>
        <w:rPr>
          <w:rFonts w:hint="eastAsia"/>
        </w:rPr>
      </w:pPr>
      <w:r>
        <w:rPr>
          <w:rFonts w:hint="eastAsia"/>
        </w:rPr>
        <w:t>展望未来，“民”的角色将继续演变发展。科技的进步将赋予公民更多的可能性，互联网的发展使得信息获取更加便捷，公民可以更好地参与公共事务讨论；绿色发展理念深入人心，公民环保意识增强，积极参与到生态文明建设当中；健康中国战略推进过程中，公民健康素养不断提高，成为推动健康事业发展的主力军。在实现中华民族伟大复兴中国梦的伟大征程上，“Min”将继续书写属于自己的辉煌篇章。</w:t>
      </w:r>
    </w:p>
    <w:p w14:paraId="03F290F4" w14:textId="77777777" w:rsidR="00E4675B" w:rsidRDefault="00E4675B">
      <w:pPr>
        <w:rPr>
          <w:rFonts w:hint="eastAsia"/>
        </w:rPr>
      </w:pPr>
    </w:p>
    <w:p w14:paraId="6884A392" w14:textId="77777777" w:rsidR="00E4675B" w:rsidRDefault="00E467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8127ED" w14:textId="0BAF8B6E" w:rsidR="0010591A" w:rsidRDefault="0010591A"/>
    <w:sectPr w:rsidR="00105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1A"/>
    <w:rsid w:val="0010591A"/>
    <w:rsid w:val="00866415"/>
    <w:rsid w:val="00E4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689EC-2CD0-44D1-90D6-9DBD160C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