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86083" w14:textId="77777777" w:rsidR="00BC4FD6" w:rsidRDefault="00BC4FD6">
      <w:pPr>
        <w:rPr>
          <w:rFonts w:hint="eastAsia"/>
        </w:rPr>
      </w:pPr>
      <w:r>
        <w:rPr>
          <w:rFonts w:hint="eastAsia"/>
        </w:rPr>
        <w:t>人的拼音大写字母是</w:t>
      </w:r>
    </w:p>
    <w:p w14:paraId="372F3B9A" w14:textId="77777777" w:rsidR="00BC4FD6" w:rsidRDefault="00BC4FD6">
      <w:pPr>
        <w:rPr>
          <w:rFonts w:hint="eastAsia"/>
        </w:rPr>
      </w:pPr>
      <w:r>
        <w:rPr>
          <w:rFonts w:hint="eastAsia"/>
        </w:rPr>
        <w:t>在汉语拼音体系中，每个汉字都有其独特的拼音表示方法，这为学习和使用汉语的人们提供了极大的便利。汉语拼音不仅是中国儿童学习汉字发音的基础工具，也是外国人学习中文时的重要辅助系统。它通过拉丁字母来标记汉字的读音，使得非汉语使用者也能较快地掌握汉语的基本发音规则。</w:t>
      </w:r>
    </w:p>
    <w:p w14:paraId="0224A98E" w14:textId="77777777" w:rsidR="00BC4FD6" w:rsidRDefault="00BC4FD6">
      <w:pPr>
        <w:rPr>
          <w:rFonts w:hint="eastAsia"/>
        </w:rPr>
      </w:pPr>
    </w:p>
    <w:p w14:paraId="57AD1DB1" w14:textId="77777777" w:rsidR="00BC4FD6" w:rsidRDefault="00BC4FD6">
      <w:pPr>
        <w:rPr>
          <w:rFonts w:hint="eastAsia"/>
        </w:rPr>
      </w:pPr>
      <w:r>
        <w:rPr>
          <w:rFonts w:hint="eastAsia"/>
        </w:rPr>
        <w:t>拼音的历史与发展</w:t>
      </w:r>
    </w:p>
    <w:p w14:paraId="236AC67C" w14:textId="77777777" w:rsidR="00BC4FD6" w:rsidRDefault="00BC4FD6">
      <w:pPr>
        <w:rPr>
          <w:rFonts w:hint="eastAsia"/>
        </w:rPr>
      </w:pPr>
      <w:r>
        <w:rPr>
          <w:rFonts w:hint="eastAsia"/>
        </w:rPr>
        <w:t>汉语拼音的发展历史悠久，但现代意义上的汉语拼音则是新中国成立后为了提高国民文化素质而制定的。1958年，第一届全国人民代表大会第五次会议正式批准了《汉语拼音方案》。这一方案采用拉丁字母作为基础，旨在帮助人们准确地发出汉字的读音，并且促进了语言教学、信息处理以及文化交流等多方面的发展。</w:t>
      </w:r>
    </w:p>
    <w:p w14:paraId="7998A8AC" w14:textId="77777777" w:rsidR="00BC4FD6" w:rsidRDefault="00BC4FD6">
      <w:pPr>
        <w:rPr>
          <w:rFonts w:hint="eastAsia"/>
        </w:rPr>
      </w:pPr>
    </w:p>
    <w:p w14:paraId="3E8507AF" w14:textId="77777777" w:rsidR="00BC4FD6" w:rsidRDefault="00BC4FD6">
      <w:pPr>
        <w:rPr>
          <w:rFonts w:hint="eastAsia"/>
        </w:rPr>
      </w:pPr>
      <w:r>
        <w:rPr>
          <w:rFonts w:hint="eastAsia"/>
        </w:rPr>
        <w:t>拼音的组成结构</w:t>
      </w:r>
    </w:p>
    <w:p w14:paraId="4BBB0ECC" w14:textId="77777777" w:rsidR="00BC4FD6" w:rsidRDefault="00BC4FD6">
      <w:pPr>
        <w:rPr>
          <w:rFonts w:hint="eastAsia"/>
        </w:rPr>
      </w:pPr>
      <w:r>
        <w:rPr>
          <w:rFonts w:hint="eastAsia"/>
        </w:rPr>
        <w:t>汉语拼音主要由声母、韵母和声调三部分组成。其中，声母位于一个音节的开头，一般由辅音构成；韵母则紧随声母之后，可以是一个元音或多个元音组合而成；而声调则决定了该音节的高低升降变化，对区分词义具有重要作用。例如，“妈”（mā）、“麻”（má）、“马”（mǎ）、“骂”（mà）四个字，它们的声母和韵母相同，但由于声调不同，表达的意义也完全不同。</w:t>
      </w:r>
    </w:p>
    <w:p w14:paraId="7020B583" w14:textId="77777777" w:rsidR="00BC4FD6" w:rsidRDefault="00BC4FD6">
      <w:pPr>
        <w:rPr>
          <w:rFonts w:hint="eastAsia"/>
        </w:rPr>
      </w:pPr>
    </w:p>
    <w:p w14:paraId="05AB74FC" w14:textId="77777777" w:rsidR="00BC4FD6" w:rsidRDefault="00BC4FD6">
      <w:pPr>
        <w:rPr>
          <w:rFonts w:hint="eastAsia"/>
        </w:rPr>
      </w:pPr>
      <w:r>
        <w:rPr>
          <w:rFonts w:hint="eastAsia"/>
        </w:rPr>
        <w:t>大写拼音的应用场景</w:t>
      </w:r>
    </w:p>
    <w:p w14:paraId="03312381" w14:textId="77777777" w:rsidR="00BC4FD6" w:rsidRDefault="00BC4FD6">
      <w:pPr>
        <w:rPr>
          <w:rFonts w:hint="eastAsia"/>
        </w:rPr>
      </w:pPr>
      <w:r>
        <w:rPr>
          <w:rFonts w:hint="eastAsia"/>
        </w:rPr>
        <w:t>通常情况下，汉语拼音使用小写字母书写，但在特定场合下也会用到大写字母。比如，在人名、地名等专有名词前加上国籍或者地区代码时，拼音首字母需要大写以示区别。在某些国际会议或是对外交流活动中，为了突出显示或者遵循国际惯例，也会将汉语拼音的名字首字母大写。这样做不仅有助于提升辨识度，还能更好地融入国际化环境。</w:t>
      </w:r>
    </w:p>
    <w:p w14:paraId="1C63BDC4" w14:textId="77777777" w:rsidR="00BC4FD6" w:rsidRDefault="00BC4FD6">
      <w:pPr>
        <w:rPr>
          <w:rFonts w:hint="eastAsia"/>
        </w:rPr>
      </w:pPr>
    </w:p>
    <w:p w14:paraId="28DCA969" w14:textId="77777777" w:rsidR="00BC4FD6" w:rsidRDefault="00BC4FD6">
      <w:pPr>
        <w:rPr>
          <w:rFonts w:hint="eastAsia"/>
        </w:rPr>
      </w:pPr>
      <w:r>
        <w:rPr>
          <w:rFonts w:hint="eastAsia"/>
        </w:rPr>
        <w:t>最后的总结</w:t>
      </w:r>
    </w:p>
    <w:p w14:paraId="4DF7AEA4" w14:textId="77777777" w:rsidR="00BC4FD6" w:rsidRDefault="00BC4FD6">
      <w:pPr>
        <w:rPr>
          <w:rFonts w:hint="eastAsia"/>
        </w:rPr>
      </w:pPr>
      <w:r>
        <w:rPr>
          <w:rFonts w:hint="eastAsia"/>
        </w:rPr>
        <w:t>了解和掌握汉语拼音的大写规则对于正确书写汉语尤其是涉及对外交流时非常重要。随着中国在全球影响力的不断增强，汉语拼音作为一种有效的沟通桥梁，正在发挥着越来越重要的作用。无论是教育领域还是文化传播方面，汉语拼音都将继续作为连接中外文化的纽带，促进不同文化背景人群之间的相互理解和尊重。</w:t>
      </w:r>
    </w:p>
    <w:p w14:paraId="6B9488BF" w14:textId="77777777" w:rsidR="00BC4FD6" w:rsidRDefault="00BC4FD6">
      <w:pPr>
        <w:rPr>
          <w:rFonts w:hint="eastAsia"/>
        </w:rPr>
      </w:pPr>
    </w:p>
    <w:p w14:paraId="3D11528E" w14:textId="77777777" w:rsidR="00BC4FD6" w:rsidRDefault="00BC4FD6">
      <w:pPr>
        <w:rPr>
          <w:rFonts w:hint="eastAsia"/>
        </w:rPr>
      </w:pPr>
      <w:r>
        <w:rPr>
          <w:rFonts w:hint="eastAsia"/>
        </w:rPr>
        <w:t xml:space="preserve"> </w:t>
      </w:r>
    </w:p>
    <w:p w14:paraId="6F170297" w14:textId="77777777" w:rsidR="00BC4FD6" w:rsidRDefault="00BC4FD6">
      <w:pPr>
        <w:rPr>
          <w:rFonts w:hint="eastAsia"/>
        </w:rPr>
      </w:pPr>
      <w:r>
        <w:rPr>
          <w:rFonts w:hint="eastAsia"/>
        </w:rPr>
        <w:t>本文是由每日文章网(2345lzwz.cn)为大家创作</w:t>
      </w:r>
    </w:p>
    <w:p w14:paraId="3C82E5F4" w14:textId="5C98DB04" w:rsidR="009C1CD1" w:rsidRDefault="009C1CD1"/>
    <w:sectPr w:rsidR="009C1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D1"/>
    <w:rsid w:val="00866415"/>
    <w:rsid w:val="009C1CD1"/>
    <w:rsid w:val="00BC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C8DF8-9202-4CE8-A394-B2DCB7D7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CD1"/>
    <w:rPr>
      <w:rFonts w:cstheme="majorBidi"/>
      <w:color w:val="2F5496" w:themeColor="accent1" w:themeShade="BF"/>
      <w:sz w:val="28"/>
      <w:szCs w:val="28"/>
    </w:rPr>
  </w:style>
  <w:style w:type="character" w:customStyle="1" w:styleId="50">
    <w:name w:val="标题 5 字符"/>
    <w:basedOn w:val="a0"/>
    <w:link w:val="5"/>
    <w:uiPriority w:val="9"/>
    <w:semiHidden/>
    <w:rsid w:val="009C1CD1"/>
    <w:rPr>
      <w:rFonts w:cstheme="majorBidi"/>
      <w:color w:val="2F5496" w:themeColor="accent1" w:themeShade="BF"/>
      <w:sz w:val="24"/>
    </w:rPr>
  </w:style>
  <w:style w:type="character" w:customStyle="1" w:styleId="60">
    <w:name w:val="标题 6 字符"/>
    <w:basedOn w:val="a0"/>
    <w:link w:val="6"/>
    <w:uiPriority w:val="9"/>
    <w:semiHidden/>
    <w:rsid w:val="009C1CD1"/>
    <w:rPr>
      <w:rFonts w:cstheme="majorBidi"/>
      <w:b/>
      <w:bCs/>
      <w:color w:val="2F5496" w:themeColor="accent1" w:themeShade="BF"/>
    </w:rPr>
  </w:style>
  <w:style w:type="character" w:customStyle="1" w:styleId="70">
    <w:name w:val="标题 7 字符"/>
    <w:basedOn w:val="a0"/>
    <w:link w:val="7"/>
    <w:uiPriority w:val="9"/>
    <w:semiHidden/>
    <w:rsid w:val="009C1CD1"/>
    <w:rPr>
      <w:rFonts w:cstheme="majorBidi"/>
      <w:b/>
      <w:bCs/>
      <w:color w:val="595959" w:themeColor="text1" w:themeTint="A6"/>
    </w:rPr>
  </w:style>
  <w:style w:type="character" w:customStyle="1" w:styleId="80">
    <w:name w:val="标题 8 字符"/>
    <w:basedOn w:val="a0"/>
    <w:link w:val="8"/>
    <w:uiPriority w:val="9"/>
    <w:semiHidden/>
    <w:rsid w:val="009C1CD1"/>
    <w:rPr>
      <w:rFonts w:cstheme="majorBidi"/>
      <w:color w:val="595959" w:themeColor="text1" w:themeTint="A6"/>
    </w:rPr>
  </w:style>
  <w:style w:type="character" w:customStyle="1" w:styleId="90">
    <w:name w:val="标题 9 字符"/>
    <w:basedOn w:val="a0"/>
    <w:link w:val="9"/>
    <w:uiPriority w:val="9"/>
    <w:semiHidden/>
    <w:rsid w:val="009C1CD1"/>
    <w:rPr>
      <w:rFonts w:eastAsiaTheme="majorEastAsia" w:cstheme="majorBidi"/>
      <w:color w:val="595959" w:themeColor="text1" w:themeTint="A6"/>
    </w:rPr>
  </w:style>
  <w:style w:type="paragraph" w:styleId="a3">
    <w:name w:val="Title"/>
    <w:basedOn w:val="a"/>
    <w:next w:val="a"/>
    <w:link w:val="a4"/>
    <w:uiPriority w:val="10"/>
    <w:qFormat/>
    <w:rsid w:val="009C1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CD1"/>
    <w:pPr>
      <w:spacing w:before="160"/>
      <w:jc w:val="center"/>
    </w:pPr>
    <w:rPr>
      <w:i/>
      <w:iCs/>
      <w:color w:val="404040" w:themeColor="text1" w:themeTint="BF"/>
    </w:rPr>
  </w:style>
  <w:style w:type="character" w:customStyle="1" w:styleId="a8">
    <w:name w:val="引用 字符"/>
    <w:basedOn w:val="a0"/>
    <w:link w:val="a7"/>
    <w:uiPriority w:val="29"/>
    <w:rsid w:val="009C1CD1"/>
    <w:rPr>
      <w:i/>
      <w:iCs/>
      <w:color w:val="404040" w:themeColor="text1" w:themeTint="BF"/>
    </w:rPr>
  </w:style>
  <w:style w:type="paragraph" w:styleId="a9">
    <w:name w:val="List Paragraph"/>
    <w:basedOn w:val="a"/>
    <w:uiPriority w:val="34"/>
    <w:qFormat/>
    <w:rsid w:val="009C1CD1"/>
    <w:pPr>
      <w:ind w:left="720"/>
      <w:contextualSpacing/>
    </w:pPr>
  </w:style>
  <w:style w:type="character" w:styleId="aa">
    <w:name w:val="Intense Emphasis"/>
    <w:basedOn w:val="a0"/>
    <w:uiPriority w:val="21"/>
    <w:qFormat/>
    <w:rsid w:val="009C1CD1"/>
    <w:rPr>
      <w:i/>
      <w:iCs/>
      <w:color w:val="2F5496" w:themeColor="accent1" w:themeShade="BF"/>
    </w:rPr>
  </w:style>
  <w:style w:type="paragraph" w:styleId="ab">
    <w:name w:val="Intense Quote"/>
    <w:basedOn w:val="a"/>
    <w:next w:val="a"/>
    <w:link w:val="ac"/>
    <w:uiPriority w:val="30"/>
    <w:qFormat/>
    <w:rsid w:val="009C1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CD1"/>
    <w:rPr>
      <w:i/>
      <w:iCs/>
      <w:color w:val="2F5496" w:themeColor="accent1" w:themeShade="BF"/>
    </w:rPr>
  </w:style>
  <w:style w:type="character" w:styleId="ad">
    <w:name w:val="Intense Reference"/>
    <w:basedOn w:val="a0"/>
    <w:uiPriority w:val="32"/>
    <w:qFormat/>
    <w:rsid w:val="009C1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