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3932" w14:textId="77777777" w:rsidR="00A478D8" w:rsidRDefault="00A478D8">
      <w:pPr>
        <w:rPr>
          <w:rFonts w:hint="eastAsia"/>
        </w:rPr>
      </w:pPr>
      <w:r>
        <w:rPr>
          <w:rFonts w:hint="eastAsia"/>
        </w:rPr>
        <w:t>Rén De Pīnyīn Zhèngquè Pīnxiě</w:t>
      </w:r>
    </w:p>
    <w:p w14:paraId="1C393171" w14:textId="77777777" w:rsidR="00A478D8" w:rsidRDefault="00A478D8">
      <w:pPr>
        <w:rPr>
          <w:rFonts w:hint="eastAsia"/>
        </w:rPr>
      </w:pPr>
      <w:r>
        <w:rPr>
          <w:rFonts w:hint="eastAsia"/>
        </w:rPr>
        <w:t>拼音是汉语的拉丁字母注音系统，它为非母语者提供了一种理解汉字发音的方法。正确的拼音拼写不仅仅是学习中文的基础，也是交流沟通的重要桥梁。在中国，孩子们从幼儿园开始就接触拼音，它是识字教学中的重要工具。对于外国人来说，掌握准确的拼音拼写规则可以极大地促进他们对汉语的学习和理解。</w:t>
      </w:r>
    </w:p>
    <w:p w14:paraId="4ECE3FA4" w14:textId="77777777" w:rsidR="00A478D8" w:rsidRDefault="00A478D8">
      <w:pPr>
        <w:rPr>
          <w:rFonts w:hint="eastAsia"/>
        </w:rPr>
      </w:pPr>
    </w:p>
    <w:p w14:paraId="2D559386" w14:textId="77777777" w:rsidR="00A478D8" w:rsidRDefault="00A478D8">
      <w:pPr>
        <w:rPr>
          <w:rFonts w:hint="eastAsia"/>
        </w:rPr>
      </w:pPr>
      <w:r>
        <w:rPr>
          <w:rFonts w:hint="eastAsia"/>
        </w:rPr>
        <w:t>历史与发展</w:t>
      </w:r>
    </w:p>
    <w:p w14:paraId="1CD2C2BD" w14:textId="77777777" w:rsidR="00A478D8" w:rsidRDefault="00A478D8">
      <w:pPr>
        <w:rPr>
          <w:rFonts w:hint="eastAsia"/>
        </w:rPr>
      </w:pPr>
      <w:r>
        <w:rPr>
          <w:rFonts w:hint="eastAsia"/>
        </w:rPr>
        <w:t>拼音方案的历史可追溯到清末民初时期，当时为了推广白话文运动和提高国民教育水平，一些学者提出了用拉丁字母来标注汉语发音的想法。1958年，中华人民共和国政府正式颁布了《汉语拼音方案》，作为国家法定的汉语罗马化标准。此后的几十年里，汉语拼音在教育、出版、信息技术等领域得到了广泛应用，并被国际标准化组织ISO所认可。</w:t>
      </w:r>
    </w:p>
    <w:p w14:paraId="08C26E31" w14:textId="77777777" w:rsidR="00A478D8" w:rsidRDefault="00A478D8">
      <w:pPr>
        <w:rPr>
          <w:rFonts w:hint="eastAsia"/>
        </w:rPr>
      </w:pPr>
    </w:p>
    <w:p w14:paraId="69CE67BB" w14:textId="77777777" w:rsidR="00A478D8" w:rsidRDefault="00A478D8">
      <w:pPr>
        <w:rPr>
          <w:rFonts w:hint="eastAsia"/>
        </w:rPr>
      </w:pPr>
      <w:r>
        <w:rPr>
          <w:rFonts w:hint="eastAsia"/>
        </w:rPr>
        <w:t>拼音的基本构成</w:t>
      </w:r>
    </w:p>
    <w:p w14:paraId="58A1BAD1" w14:textId="77777777" w:rsidR="00A478D8" w:rsidRDefault="00A478D8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面，是发音时最先发出的声音；韵母紧跟其后，决定了音节的主要元音或复元音结构；而声调则通过不同的音高变化赋予同一个音节以不同的意义。例如，“mā”（妈）、“má”（麻）、“mǎ”（马）和“mà”（骂），虽然它们的声母和韵母相同，但因为声调不同，所以代表着完全不同的词汇。</w:t>
      </w:r>
    </w:p>
    <w:p w14:paraId="4BF8F8F8" w14:textId="77777777" w:rsidR="00A478D8" w:rsidRDefault="00A478D8">
      <w:pPr>
        <w:rPr>
          <w:rFonts w:hint="eastAsia"/>
        </w:rPr>
      </w:pPr>
    </w:p>
    <w:p w14:paraId="3C36FB4C" w14:textId="77777777" w:rsidR="00A478D8" w:rsidRDefault="00A478D8">
      <w:pPr>
        <w:rPr>
          <w:rFonts w:hint="eastAsia"/>
        </w:rPr>
      </w:pPr>
      <w:r>
        <w:rPr>
          <w:rFonts w:hint="eastAsia"/>
        </w:rPr>
        <w:t>拼音的使用场景</w:t>
      </w:r>
    </w:p>
    <w:p w14:paraId="2EC21178" w14:textId="77777777" w:rsidR="00A478D8" w:rsidRDefault="00A478D8">
      <w:pPr>
        <w:rPr>
          <w:rFonts w:hint="eastAsia"/>
        </w:rPr>
      </w:pPr>
      <w:r>
        <w:rPr>
          <w:rFonts w:hint="eastAsia"/>
        </w:rPr>
        <w:t>拼音在日常生活中无处不在。从孩子的启蒙读物到成人使用的词典，从电脑输入法到手机短信，拼音都扮演着不可或缺的角色。在对外汉语教学中，拼音更是基础课程之一。教师会利用拼音帮助学生正确地发音，同时也会教导学生如何根据拼音书写对应的汉字。随着全球化进程加快，越来越多的外国友人开始学习汉语，拼音成为了他们打开中国文化大门的一把钥匙。</w:t>
      </w:r>
    </w:p>
    <w:p w14:paraId="32D5C547" w14:textId="77777777" w:rsidR="00A478D8" w:rsidRDefault="00A478D8">
      <w:pPr>
        <w:rPr>
          <w:rFonts w:hint="eastAsia"/>
        </w:rPr>
      </w:pPr>
    </w:p>
    <w:p w14:paraId="22A19B46" w14:textId="77777777" w:rsidR="00A478D8" w:rsidRDefault="00A478D8">
      <w:pPr>
        <w:rPr>
          <w:rFonts w:hint="eastAsia"/>
        </w:rPr>
      </w:pPr>
      <w:r>
        <w:rPr>
          <w:rFonts w:hint="eastAsia"/>
        </w:rPr>
        <w:t>挑战与未来</w:t>
      </w:r>
    </w:p>
    <w:p w14:paraId="647E5948" w14:textId="77777777" w:rsidR="00A478D8" w:rsidRDefault="00A478D8">
      <w:pPr>
        <w:rPr>
          <w:rFonts w:hint="eastAsia"/>
        </w:rPr>
      </w:pPr>
      <w:r>
        <w:rPr>
          <w:rFonts w:hint="eastAsia"/>
        </w:rPr>
        <w:t>尽管拼音已经取得了巨大的成功，但它也面临着一些挑战。一方面，由于方言的存在，某些地区的人们可能更习惯于自己家乡话的发音方式，这给普通话的推广带来了一定难度；另一方面，随着社会的发展和技术的进步，新的词汇不断涌现，这对拼音系统的更新和完善提出了更高的要求。然而，无论面临多少困难，汉语拼音都将持续发挥其重要作用，并且在未来继续成为连接中国与世界的纽带。</w:t>
      </w:r>
    </w:p>
    <w:p w14:paraId="0DA460A1" w14:textId="77777777" w:rsidR="00A478D8" w:rsidRDefault="00A478D8">
      <w:pPr>
        <w:rPr>
          <w:rFonts w:hint="eastAsia"/>
        </w:rPr>
      </w:pPr>
    </w:p>
    <w:p w14:paraId="1DEE1243" w14:textId="77777777" w:rsidR="00A478D8" w:rsidRDefault="00A4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F18BF" w14:textId="761BA74C" w:rsidR="002B4A5C" w:rsidRDefault="002B4A5C"/>
    <w:sectPr w:rsidR="002B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5C"/>
    <w:rsid w:val="002B4A5C"/>
    <w:rsid w:val="00866415"/>
    <w:rsid w:val="00A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D848D-EA7D-4CAE-98F1-99B5166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