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02F7" w14:textId="77777777" w:rsidR="008F0FE3" w:rsidRDefault="008F0FE3">
      <w:pPr>
        <w:rPr>
          <w:rFonts w:hint="eastAsia"/>
        </w:rPr>
      </w:pPr>
      <w:r>
        <w:rPr>
          <w:rFonts w:hint="eastAsia"/>
        </w:rPr>
        <w:t>人类的拼音怎么拼写</w:t>
      </w:r>
    </w:p>
    <w:p w14:paraId="5C8E8DB6" w14:textId="77777777" w:rsidR="008F0FE3" w:rsidRDefault="008F0FE3">
      <w:pPr>
        <w:rPr>
          <w:rFonts w:hint="eastAsia"/>
        </w:rPr>
      </w:pPr>
      <w:r>
        <w:rPr>
          <w:rFonts w:hint="eastAsia"/>
        </w:rPr>
        <w:t>在汉语拼音系统中，“人类”这个词的拼音写作“rénlèi”。其中，“人”的拼音是“rén”，而“类”的拼音则是“lèi”。汉语拼音作为一种辅助汉字读音的注音工具，由中华人民共和国政府于1958年正式公布，并在小学教育阶段广泛教授。它不仅用于帮助学习汉字发音，还在输入法、外语教学等领域发挥重要作用。</w:t>
      </w:r>
    </w:p>
    <w:p w14:paraId="0A534175" w14:textId="77777777" w:rsidR="008F0FE3" w:rsidRDefault="008F0FE3">
      <w:pPr>
        <w:rPr>
          <w:rFonts w:hint="eastAsia"/>
        </w:rPr>
      </w:pPr>
    </w:p>
    <w:p w14:paraId="012E7F2C" w14:textId="77777777" w:rsidR="008F0FE3" w:rsidRDefault="008F0FE3">
      <w:pPr>
        <w:rPr>
          <w:rFonts w:hint="eastAsia"/>
        </w:rPr>
      </w:pPr>
      <w:r>
        <w:rPr>
          <w:rFonts w:hint="eastAsia"/>
        </w:rPr>
        <w:t>拼音的基本规则</w:t>
      </w:r>
    </w:p>
    <w:p w14:paraId="75B652C8" w14:textId="77777777" w:rsidR="008F0FE3" w:rsidRDefault="008F0FE3">
      <w:pPr>
        <w:rPr>
          <w:rFonts w:hint="eastAsia"/>
        </w:rPr>
      </w:pPr>
      <w:r>
        <w:rPr>
          <w:rFonts w:hint="eastAsia"/>
        </w:rPr>
        <w:t>汉语拼音系统基于拉丁字母，旨在准确地表示汉语普通话的发音。每个汉字都有一个对应的拼音表示其读音。拼音包括声母、韵母和声调三部分。例如，“人”字的拼音“rén”中，“r”是声母，“en”是韵母，而上面的声调符号“ˊ”则指示了该字的第二声调。正确掌握这些基本规则对于学习汉语拼音至关重要。</w:t>
      </w:r>
    </w:p>
    <w:p w14:paraId="0CEBBEE3" w14:textId="77777777" w:rsidR="008F0FE3" w:rsidRDefault="008F0FE3">
      <w:pPr>
        <w:rPr>
          <w:rFonts w:hint="eastAsia"/>
        </w:rPr>
      </w:pPr>
    </w:p>
    <w:p w14:paraId="5AB7AEFC" w14:textId="77777777" w:rsidR="008F0FE3" w:rsidRDefault="008F0F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DF159F" w14:textId="77777777" w:rsidR="008F0FE3" w:rsidRDefault="008F0FE3">
      <w:pPr>
        <w:rPr>
          <w:rFonts w:hint="eastAsia"/>
        </w:rPr>
      </w:pPr>
      <w:r>
        <w:rPr>
          <w:rFonts w:hint="eastAsia"/>
        </w:rPr>
        <w:t>汉语拼音作为学习汉语的重要工具，对外国人学习中文以及儿童早期教育都有着不可或缺的作用。通过使用拼音，初学者能够更容易地识别和记忆汉字的发音，进而促进语言的学习。在日常生活中，拼音也被广泛应用于电子设备上的中文输入法，使得文字输入更加便捷。</w:t>
      </w:r>
    </w:p>
    <w:p w14:paraId="4A96C996" w14:textId="77777777" w:rsidR="008F0FE3" w:rsidRDefault="008F0FE3">
      <w:pPr>
        <w:rPr>
          <w:rFonts w:hint="eastAsia"/>
        </w:rPr>
      </w:pPr>
    </w:p>
    <w:p w14:paraId="0CD43EB6" w14:textId="77777777" w:rsidR="008F0FE3" w:rsidRDefault="008F0F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7DC49B" w14:textId="77777777" w:rsidR="008F0FE3" w:rsidRDefault="008F0FE3">
      <w:pPr>
        <w:rPr>
          <w:rFonts w:hint="eastAsia"/>
        </w:rPr>
      </w:pPr>
      <w:r>
        <w:rPr>
          <w:rFonts w:hint="eastAsia"/>
        </w:rPr>
        <w:t>虽然汉语拼音为学习汉字提供了极大的便利，但它并不能完全替代汉字本身。汉字作为一种表意文字，每一个字都承载着独特的意义和文化内涵。拼音主要作为辅助工具，帮助人们正确发音和理解汉字。因此，在学习汉语的过程中，除了掌握拼音外，还需要注重对汉字本身的练习和理解。</w:t>
      </w:r>
    </w:p>
    <w:p w14:paraId="425710FB" w14:textId="77777777" w:rsidR="008F0FE3" w:rsidRDefault="008F0FE3">
      <w:pPr>
        <w:rPr>
          <w:rFonts w:hint="eastAsia"/>
        </w:rPr>
      </w:pPr>
    </w:p>
    <w:p w14:paraId="4807798A" w14:textId="77777777" w:rsidR="008F0FE3" w:rsidRDefault="008F0FE3">
      <w:pPr>
        <w:rPr>
          <w:rFonts w:hint="eastAsia"/>
        </w:rPr>
      </w:pPr>
      <w:r>
        <w:rPr>
          <w:rFonts w:hint="eastAsia"/>
        </w:rPr>
        <w:t>最后的总结</w:t>
      </w:r>
    </w:p>
    <w:p w14:paraId="4B12DD51" w14:textId="77777777" w:rsidR="008F0FE3" w:rsidRDefault="008F0FE3">
      <w:pPr>
        <w:rPr>
          <w:rFonts w:hint="eastAsia"/>
        </w:rPr>
      </w:pPr>
      <w:r>
        <w:rPr>
          <w:rFonts w:hint="eastAsia"/>
        </w:rPr>
        <w:t>“人类”的拼音写作“rénlèi”，这不仅是对这两个汉字发音的一种标准化表示，也是汉语拼音系统广泛应用的一个实例。无论是汉语初学者还是对中国文化感兴趣的外国友人，掌握汉语拼音都是打开汉语世界大门的一把钥匙。随着技术的发展和社会的进步，汉语拼音在文化交流和技术应用中的作用将会越来越重要。</w:t>
      </w:r>
    </w:p>
    <w:p w14:paraId="6AD3EED2" w14:textId="77777777" w:rsidR="008F0FE3" w:rsidRDefault="008F0FE3">
      <w:pPr>
        <w:rPr>
          <w:rFonts w:hint="eastAsia"/>
        </w:rPr>
      </w:pPr>
    </w:p>
    <w:p w14:paraId="7B787D6F" w14:textId="77777777" w:rsidR="008F0FE3" w:rsidRDefault="008F0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D7EBB" w14:textId="77777777" w:rsidR="008F0FE3" w:rsidRDefault="008F0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2310A" w14:textId="58710083" w:rsidR="00CD50FE" w:rsidRDefault="00CD50FE"/>
    <w:sectPr w:rsidR="00CD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FE"/>
    <w:rsid w:val="00866415"/>
    <w:rsid w:val="008F0FE3"/>
    <w:rsid w:val="00C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A23E-4DD5-4A53-ABCD-2F0C6D5A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