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73BD" w14:textId="77777777" w:rsidR="00DD0683" w:rsidRDefault="00DD0683">
      <w:pPr>
        <w:rPr>
          <w:rFonts w:hint="eastAsia"/>
        </w:rPr>
      </w:pPr>
      <w:r>
        <w:rPr>
          <w:rFonts w:hint="eastAsia"/>
        </w:rPr>
        <w:t>仔的拼音怎么写</w:t>
      </w:r>
    </w:p>
    <w:p w14:paraId="5CF0BD49" w14:textId="77777777" w:rsidR="00DD0683" w:rsidRDefault="00DD0683">
      <w:pPr>
        <w:rPr>
          <w:rFonts w:hint="eastAsia"/>
        </w:rPr>
      </w:pPr>
      <w:r>
        <w:rPr>
          <w:rFonts w:hint="eastAsia"/>
        </w:rPr>
        <w:t>在汉语拼音中，“仔”字的拼音是“zǎi”。这个读音对于学习中文的人来说，是掌握汉字发音和认读的一个基本组成部分。拼音作为现代汉语的标准音标系统，帮助人们准确地表达每个汉字的发音，尤其是在教育领域以及对外汉语教学中扮演着重要的角色。</w:t>
      </w:r>
    </w:p>
    <w:p w14:paraId="34566A6E" w14:textId="77777777" w:rsidR="00DD0683" w:rsidRDefault="00DD0683">
      <w:pPr>
        <w:rPr>
          <w:rFonts w:hint="eastAsia"/>
        </w:rPr>
      </w:pPr>
    </w:p>
    <w:p w14:paraId="45B2B181" w14:textId="77777777" w:rsidR="00DD0683" w:rsidRDefault="00DD0683">
      <w:pPr>
        <w:rPr>
          <w:rFonts w:hint="eastAsia"/>
        </w:rPr>
      </w:pPr>
      <w:r>
        <w:rPr>
          <w:rFonts w:hint="eastAsia"/>
        </w:rPr>
        <w:t>关于“仔”的一些背景信息</w:t>
      </w:r>
    </w:p>
    <w:p w14:paraId="6B8AD289" w14:textId="77777777" w:rsidR="00DD0683" w:rsidRDefault="00DD0683">
      <w:pPr>
        <w:rPr>
          <w:rFonts w:hint="eastAsia"/>
        </w:rPr>
      </w:pPr>
      <w:r>
        <w:rPr>
          <w:rFonts w:hint="eastAsia"/>
        </w:rPr>
        <w:t>“仔”是一个多义词，在不同的语境下有着不同的含义。它既可以作为一个独立的词汇使用，也可以与其他字组成词语。“仔”常用于指称年轻的小动物，如“猪仔”，意为小猪；或是用于某些方言中表示年轻人或男孩，比如广东话中的“细佬仔”，就是小男孩的意思。“仔”还出现在许多合成词中，如“仔细”、“麻利仔”等，用来形容人的性格特征或者行为方式。</w:t>
      </w:r>
    </w:p>
    <w:p w14:paraId="0717C163" w14:textId="77777777" w:rsidR="00DD0683" w:rsidRDefault="00DD0683">
      <w:pPr>
        <w:rPr>
          <w:rFonts w:hint="eastAsia"/>
        </w:rPr>
      </w:pPr>
    </w:p>
    <w:p w14:paraId="23BAB8AF" w14:textId="77777777" w:rsidR="00DD0683" w:rsidRDefault="00DD0683">
      <w:pPr>
        <w:rPr>
          <w:rFonts w:hint="eastAsia"/>
        </w:rPr>
      </w:pPr>
      <w:r>
        <w:rPr>
          <w:rFonts w:hint="eastAsia"/>
        </w:rPr>
        <w:t>“仔”字的历史演变</w:t>
      </w:r>
    </w:p>
    <w:p w14:paraId="7051A431" w14:textId="77777777" w:rsidR="00DD0683" w:rsidRDefault="00DD0683">
      <w:pPr>
        <w:rPr>
          <w:rFonts w:hint="eastAsia"/>
        </w:rPr>
      </w:pPr>
      <w:r>
        <w:rPr>
          <w:rFonts w:hint="eastAsia"/>
        </w:rPr>
        <w:t>追溯到古代，“仔”并不是一开始就具有今天的拼音形式。汉字的发音随着时代变迁而有所改变，从古至今经历了漫长的演变过程。最初的文字记录可能与现今的发音有所不同。随着时间的发展和社会的变化，语音逐渐标准化，最终确定了我们今天所熟知的“zǎi”这个拼音。这一变化反映了语言随社会发展的动态特性。</w:t>
      </w:r>
    </w:p>
    <w:p w14:paraId="46F6E7F9" w14:textId="77777777" w:rsidR="00DD0683" w:rsidRDefault="00DD0683">
      <w:pPr>
        <w:rPr>
          <w:rFonts w:hint="eastAsia"/>
        </w:rPr>
      </w:pPr>
    </w:p>
    <w:p w14:paraId="46BA8461" w14:textId="77777777" w:rsidR="00DD0683" w:rsidRDefault="00DD0683">
      <w:pPr>
        <w:rPr>
          <w:rFonts w:hint="eastAsia"/>
        </w:rPr>
      </w:pPr>
      <w:r>
        <w:rPr>
          <w:rFonts w:hint="eastAsia"/>
        </w:rPr>
        <w:t>如何正确书写“仔”的拼音</w:t>
      </w:r>
    </w:p>
    <w:p w14:paraId="46899299" w14:textId="77777777" w:rsidR="00DD0683" w:rsidRDefault="00DD0683">
      <w:pPr>
        <w:rPr>
          <w:rFonts w:hint="eastAsia"/>
        </w:rPr>
      </w:pPr>
      <w:r>
        <w:rPr>
          <w:rFonts w:hint="eastAsia"/>
        </w:rPr>
        <w:t>正确书写“仔”的拼音需要注意几个要点。首先是声母“z”，这是一个舌尖前不送气清塞擦音；其次是韵母“ai”，由一个开口度较大的元音“a”加上一个较闭口的元音“i”构成，两者连读时形成滑动的效果；最后是声调符号，用第三声（阳平），即下降后上升的调值35。因此完整的拼音应该是带有声调的“zǎi”。在实际应用中，如果是在正式文件或者教材里，建议总是标注出正确的声调来确保发音无误。</w:t>
      </w:r>
    </w:p>
    <w:p w14:paraId="298D75B9" w14:textId="77777777" w:rsidR="00DD0683" w:rsidRDefault="00DD0683">
      <w:pPr>
        <w:rPr>
          <w:rFonts w:hint="eastAsia"/>
        </w:rPr>
      </w:pPr>
    </w:p>
    <w:p w14:paraId="587D48A0" w14:textId="77777777" w:rsidR="00DD0683" w:rsidRDefault="00DD0683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34F498AD" w14:textId="77777777" w:rsidR="00DD0683" w:rsidRDefault="00DD0683">
      <w:pPr>
        <w:rPr>
          <w:rFonts w:hint="eastAsia"/>
        </w:rPr>
      </w:pPr>
      <w:r>
        <w:rPr>
          <w:rFonts w:hint="eastAsia"/>
        </w:rPr>
        <w:t>对于初学者来说，学习像“仔”这样的单个汉字拼音是非常重要的基础环节。通过反复练习，学生能够建立起对整个拼音系统的理解，并且提高自己的认读能力。教师通常会采用多种方法来教授拼音，包括听觉训练、视觉记忆以及动手实践等方式。例如，可以通过唱儿歌、玩卡片游戏等形式让孩子们更容易记住每个字的正确发音。这不仅有助于他们今后更深入地学习汉语，也为跨文化交流提供了便利。</w:t>
      </w:r>
    </w:p>
    <w:p w14:paraId="4A12758A" w14:textId="77777777" w:rsidR="00DD0683" w:rsidRDefault="00DD0683">
      <w:pPr>
        <w:rPr>
          <w:rFonts w:hint="eastAsia"/>
        </w:rPr>
      </w:pPr>
    </w:p>
    <w:p w14:paraId="05D5B849" w14:textId="77777777" w:rsidR="00DD0683" w:rsidRDefault="00DD0683">
      <w:pPr>
        <w:rPr>
          <w:rFonts w:hint="eastAsia"/>
        </w:rPr>
      </w:pPr>
      <w:r>
        <w:rPr>
          <w:rFonts w:hint="eastAsia"/>
        </w:rPr>
        <w:t>最后的总结</w:t>
      </w:r>
    </w:p>
    <w:p w14:paraId="1B922C73" w14:textId="77777777" w:rsidR="00DD0683" w:rsidRDefault="00DD0683">
      <w:pPr>
        <w:rPr>
          <w:rFonts w:hint="eastAsia"/>
        </w:rPr>
      </w:pPr>
      <w:r>
        <w:rPr>
          <w:rFonts w:hint="eastAsia"/>
        </w:rPr>
        <w:t>“仔”的拼音写作“zǎi”，它承载着丰富的文化内涵和历史故事。了解并掌握其正确的拼音书写方式，不仅是学习汉语的基础，也是连接古今中外文化交流的一座桥梁。无论是在课堂内外还是日常生活中，正确使用拼音都能够帮助我们更好地沟通交流，同时也能增进对中国语言文字之美的欣赏。</w:t>
      </w:r>
    </w:p>
    <w:p w14:paraId="4A82F05B" w14:textId="77777777" w:rsidR="00DD0683" w:rsidRDefault="00DD0683">
      <w:pPr>
        <w:rPr>
          <w:rFonts w:hint="eastAsia"/>
        </w:rPr>
      </w:pPr>
    </w:p>
    <w:p w14:paraId="1C8598A1" w14:textId="77777777" w:rsidR="00DD0683" w:rsidRDefault="00DD0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D2C01" w14:textId="1C4BA1A9" w:rsidR="005E3AC0" w:rsidRDefault="005E3AC0"/>
    <w:sectPr w:rsidR="005E3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C0"/>
    <w:rsid w:val="005E3AC0"/>
    <w:rsid w:val="007F2201"/>
    <w:rsid w:val="00D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D1001-8625-4EC4-9947-5625D87B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