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BEFD9" w14:textId="77777777" w:rsidR="005E4AC9" w:rsidRDefault="005E4AC9">
      <w:pPr>
        <w:rPr>
          <w:rFonts w:hint="eastAsia"/>
        </w:rPr>
      </w:pPr>
      <w:r>
        <w:rPr>
          <w:rFonts w:hint="eastAsia"/>
        </w:rPr>
        <w:t>仙子的字的拼音</w:t>
      </w:r>
    </w:p>
    <w:p w14:paraId="693103AD" w14:textId="77777777" w:rsidR="005E4AC9" w:rsidRDefault="005E4AC9">
      <w:pPr>
        <w:rPr>
          <w:rFonts w:hint="eastAsia"/>
        </w:rPr>
      </w:pPr>
      <w:r>
        <w:rPr>
          <w:rFonts w:hint="eastAsia"/>
        </w:rPr>
        <w:t>仙子，这个充满诗意与神秘色彩的词汇，在汉语中的发音为“xiān zǐ”。它不仅仅代表了中国传统文化中那些居住在仙境、拥有超凡能力和美丽外表的女性形象，更蕴含着人们对美好生活的向往和对自然之美的崇敬。从古代神话到现代文学艺术作品，仙子的形象无处不在，成为了一种独特的文化符号。</w:t>
      </w:r>
    </w:p>
    <w:p w14:paraId="3F47A41B" w14:textId="77777777" w:rsidR="005E4AC9" w:rsidRDefault="005E4AC9">
      <w:pPr>
        <w:rPr>
          <w:rFonts w:hint="eastAsia"/>
        </w:rPr>
      </w:pPr>
    </w:p>
    <w:p w14:paraId="634F9351" w14:textId="77777777" w:rsidR="005E4AC9" w:rsidRDefault="005E4AC9">
      <w:pPr>
        <w:rPr>
          <w:rFonts w:hint="eastAsia"/>
        </w:rPr>
      </w:pPr>
      <w:r>
        <w:rPr>
          <w:rFonts w:hint="eastAsia"/>
        </w:rPr>
        <w:t>仙子的文化背景</w:t>
      </w:r>
    </w:p>
    <w:p w14:paraId="3688494F" w14:textId="77777777" w:rsidR="005E4AC9" w:rsidRDefault="005E4AC9">
      <w:pPr>
        <w:rPr>
          <w:rFonts w:hint="eastAsia"/>
        </w:rPr>
      </w:pPr>
      <w:r>
        <w:rPr>
          <w:rFonts w:hint="eastAsia"/>
        </w:rPr>
        <w:t>在中国悠久的历史长河中，“仙子”一词最早出现在道教文化之中。道教追求长生不老、羽化登仙的理想境界，而仙子则是这种理想的化身。她们通常被描绘成身着飘逸长裙、脚踏祥云、手持法器的形象。随着时间的推移，仙子的概念逐渐扩展到了民间传说、古典小说以及戏曲等各个领域，形成了丰富多彩的艺术形象。</w:t>
      </w:r>
    </w:p>
    <w:p w14:paraId="031CE0F0" w14:textId="77777777" w:rsidR="005E4AC9" w:rsidRDefault="005E4AC9">
      <w:pPr>
        <w:rPr>
          <w:rFonts w:hint="eastAsia"/>
        </w:rPr>
      </w:pPr>
    </w:p>
    <w:p w14:paraId="18A8C719" w14:textId="77777777" w:rsidR="005E4AC9" w:rsidRDefault="005E4AC9">
      <w:pPr>
        <w:rPr>
          <w:rFonts w:hint="eastAsia"/>
        </w:rPr>
      </w:pPr>
      <w:r>
        <w:rPr>
          <w:rFonts w:hint="eastAsia"/>
        </w:rPr>
        <w:t>仙子的形象特征</w:t>
      </w:r>
    </w:p>
    <w:p w14:paraId="5353B72D" w14:textId="77777777" w:rsidR="005E4AC9" w:rsidRDefault="005E4AC9">
      <w:pPr>
        <w:rPr>
          <w:rFonts w:hint="eastAsia"/>
        </w:rPr>
      </w:pPr>
      <w:r>
        <w:rPr>
          <w:rFonts w:hint="eastAsia"/>
        </w:rPr>
        <w:t>仙子的形象往往充满了幻想色彩。她们不仅外形美丽动人，而且拥有着善良纯洁的心灵。无论是嫦娥奔月的故事，还是白蛇传中的白素贞，这些仙子们都以其独特的魅力赢得了人们的喜爱。仙子们还常常被视为大自然的守护者，能够操纵风雨雷电，或是治愈伤病，给予人类帮助与庇护。</w:t>
      </w:r>
    </w:p>
    <w:p w14:paraId="2192EC3A" w14:textId="77777777" w:rsidR="005E4AC9" w:rsidRDefault="005E4AC9">
      <w:pPr>
        <w:rPr>
          <w:rFonts w:hint="eastAsia"/>
        </w:rPr>
      </w:pPr>
    </w:p>
    <w:p w14:paraId="0C07F67A" w14:textId="77777777" w:rsidR="005E4AC9" w:rsidRDefault="005E4AC9">
      <w:pPr>
        <w:rPr>
          <w:rFonts w:hint="eastAsia"/>
        </w:rPr>
      </w:pPr>
      <w:r>
        <w:rPr>
          <w:rFonts w:hint="eastAsia"/>
        </w:rPr>
        <w:t>仙子在现代文化中的影响</w:t>
      </w:r>
    </w:p>
    <w:p w14:paraId="04B3DD3D" w14:textId="77777777" w:rsidR="005E4AC9" w:rsidRDefault="005E4AC9">
      <w:pPr>
        <w:rPr>
          <w:rFonts w:hint="eastAsia"/>
        </w:rPr>
      </w:pPr>
      <w:r>
        <w:rPr>
          <w:rFonts w:hint="eastAsia"/>
        </w:rPr>
        <w:t>进入现代社会后，虽然科技日新月异，但仙子这一古老的形象并未因此消失。相反，随着动画、电影、游戏等新媒体形式的发展，仙子的形象得到了新的诠释和发展。例如，在一些动画作品中，仙子被赋予了更加现代化的设定，如拥有魔法力量来对抗邪恶势力，保护和平；而在某些游戏中，玩家可以通过完成任务来获得仙子的帮助或奖励。</w:t>
      </w:r>
    </w:p>
    <w:p w14:paraId="0F1D965B" w14:textId="77777777" w:rsidR="005E4AC9" w:rsidRDefault="005E4AC9">
      <w:pPr>
        <w:rPr>
          <w:rFonts w:hint="eastAsia"/>
        </w:rPr>
      </w:pPr>
    </w:p>
    <w:p w14:paraId="7BD9FB2A" w14:textId="77777777" w:rsidR="005E4AC9" w:rsidRDefault="005E4AC9">
      <w:pPr>
        <w:rPr>
          <w:rFonts w:hint="eastAsia"/>
        </w:rPr>
      </w:pPr>
      <w:r>
        <w:rPr>
          <w:rFonts w:hint="eastAsia"/>
        </w:rPr>
        <w:t>结语</w:t>
      </w:r>
    </w:p>
    <w:p w14:paraId="41ABFC1D" w14:textId="77777777" w:rsidR="005E4AC9" w:rsidRDefault="005E4AC9">
      <w:pPr>
        <w:rPr>
          <w:rFonts w:hint="eastAsia"/>
        </w:rPr>
      </w:pPr>
      <w:r>
        <w:rPr>
          <w:rFonts w:hint="eastAsia"/>
        </w:rPr>
        <w:t>“xiān zǐ”不仅仅是两个简单的汉字及其对应的拼音，它们背后承载的是千百年来中华民族对于美好事物的想象与追求。无论是在传统的神话故事里，还是在当代的文化创作中，仙子都以她那不可抗拒的魅力吸引着一代又一代的人去探索、去梦想。通过了解仙子的故事，我们不仅能领略到中华文化的博大精深，也能从中汲取积极向上、勇敢追梦的力量。</w:t>
      </w:r>
    </w:p>
    <w:p w14:paraId="07DE9CF4" w14:textId="77777777" w:rsidR="005E4AC9" w:rsidRDefault="005E4AC9">
      <w:pPr>
        <w:rPr>
          <w:rFonts w:hint="eastAsia"/>
        </w:rPr>
      </w:pPr>
    </w:p>
    <w:p w14:paraId="1ECB92ED" w14:textId="77777777" w:rsidR="005E4AC9" w:rsidRDefault="005E4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BCE88" w14:textId="347F9D8A" w:rsidR="00C0064E" w:rsidRDefault="00C0064E"/>
    <w:sectPr w:rsidR="00C00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4E"/>
    <w:rsid w:val="005E4AC9"/>
    <w:rsid w:val="009442F6"/>
    <w:rsid w:val="00C0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4EBB1-6A69-4DC3-9B1A-8F6B22B0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