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A559" w14:textId="77777777" w:rsidR="00880474" w:rsidRDefault="00880474">
      <w:pPr>
        <w:rPr>
          <w:rFonts w:hint="eastAsia"/>
        </w:rPr>
      </w:pPr>
      <w:r>
        <w:rPr>
          <w:rFonts w:hint="eastAsia"/>
        </w:rPr>
        <w:t>以“yu”字开头的成语：寓言于行</w:t>
      </w:r>
    </w:p>
    <w:p w14:paraId="3B58B76A" w14:textId="77777777" w:rsidR="00880474" w:rsidRDefault="00880474">
      <w:pPr>
        <w:rPr>
          <w:rFonts w:hint="eastAsia"/>
        </w:rPr>
      </w:pPr>
      <w:r>
        <w:rPr>
          <w:rFonts w:hint="eastAsia"/>
        </w:rPr>
        <w:t>寓言于行，这一成语体现了古人将教诲和智慧融入生活实践中的深刻理念。所谓“寓”，即寄托、包含；“言”是言语、表达的意思；“于”表示在某处或某种情况中；“行”则是指行为、行动。成语寓意深远，它告诉人们，最好的教育不是空洞的说教，而是通过自身的实际行动来传递道理与价值观念。</w:t>
      </w:r>
    </w:p>
    <w:p w14:paraId="56412504" w14:textId="77777777" w:rsidR="00880474" w:rsidRDefault="00880474">
      <w:pPr>
        <w:rPr>
          <w:rFonts w:hint="eastAsia"/>
        </w:rPr>
      </w:pPr>
    </w:p>
    <w:p w14:paraId="5BE57302" w14:textId="77777777" w:rsidR="00880474" w:rsidRDefault="00880474">
      <w:pPr>
        <w:rPr>
          <w:rFonts w:hint="eastAsia"/>
        </w:rPr>
      </w:pPr>
      <w:r>
        <w:rPr>
          <w:rFonts w:hint="eastAsia"/>
        </w:rPr>
        <w:t>以“yu”字开头的成语：欲速则不达</w:t>
      </w:r>
    </w:p>
    <w:p w14:paraId="3D555751" w14:textId="77777777" w:rsidR="00880474" w:rsidRDefault="00880474">
      <w:pPr>
        <w:rPr>
          <w:rFonts w:hint="eastAsia"/>
        </w:rPr>
      </w:pPr>
      <w:r>
        <w:rPr>
          <w:rFonts w:hint="eastAsia"/>
        </w:rPr>
        <w:t>“欲速则不达”这句话，出自《论语·子路》篇，意指做事过于急躁反而达不到目的。孔子及其弟子们强调的是，无论做什么事情，都应该有耐心，循序渐进，不可操之过急。否则，不仅难以达到预期的目标，还可能适得其反，造成不必要的麻烦。这句成语提醒我们在追求效率的也要重视过程和方法的重要性，避免因急于求成而忽略细节，导致失败。</w:t>
      </w:r>
    </w:p>
    <w:p w14:paraId="38829692" w14:textId="77777777" w:rsidR="00880474" w:rsidRDefault="00880474">
      <w:pPr>
        <w:rPr>
          <w:rFonts w:hint="eastAsia"/>
        </w:rPr>
      </w:pPr>
    </w:p>
    <w:p w14:paraId="4C4408BA" w14:textId="77777777" w:rsidR="00880474" w:rsidRDefault="00880474">
      <w:pPr>
        <w:rPr>
          <w:rFonts w:hint="eastAsia"/>
        </w:rPr>
      </w:pPr>
      <w:r>
        <w:rPr>
          <w:rFonts w:hint="eastAsia"/>
        </w:rPr>
        <w:t>以“yu”字开头的成语：与虎谋皮</w:t>
      </w:r>
    </w:p>
    <w:p w14:paraId="718C8536" w14:textId="77777777" w:rsidR="00880474" w:rsidRDefault="00880474">
      <w:pPr>
        <w:rPr>
          <w:rFonts w:hint="eastAsia"/>
        </w:rPr>
      </w:pPr>
      <w:r>
        <w:rPr>
          <w:rFonts w:hint="eastAsia"/>
        </w:rPr>
        <w:t>与虎谋皮是一则来源于古代的寓言故事，形象地比喻了与恶人共事或者试图从敌人那里获取利益的徒劳无功。成语中的“与”为共同、一起之意；“虎”自然指的是凶猛的野兽老虎；“谋”有图谋、商量的意思；“皮”是指动物的皮肤。此成语告诫我们，在面对那些本性难移的人时，不要抱有任何幻想，企图说服他们做不利于自身的事情，就如同想让老虎自愿交出自己的皮一样不切实际。</w:t>
      </w:r>
    </w:p>
    <w:p w14:paraId="334F376A" w14:textId="77777777" w:rsidR="00880474" w:rsidRDefault="00880474">
      <w:pPr>
        <w:rPr>
          <w:rFonts w:hint="eastAsia"/>
        </w:rPr>
      </w:pPr>
    </w:p>
    <w:p w14:paraId="04D8532C" w14:textId="77777777" w:rsidR="00880474" w:rsidRDefault="00880474">
      <w:pPr>
        <w:rPr>
          <w:rFonts w:hint="eastAsia"/>
        </w:rPr>
      </w:pPr>
      <w:r>
        <w:rPr>
          <w:rFonts w:hint="eastAsia"/>
        </w:rPr>
        <w:t>以“yu”字开头的成语：愚公移山</w:t>
      </w:r>
    </w:p>
    <w:p w14:paraId="40C73A7D" w14:textId="77777777" w:rsidR="00880474" w:rsidRDefault="00880474">
      <w:pPr>
        <w:rPr>
          <w:rFonts w:hint="eastAsia"/>
        </w:rPr>
      </w:pPr>
      <w:r>
        <w:rPr>
          <w:rFonts w:hint="eastAsia"/>
        </w:rPr>
        <w:t>愚公移山的故事是中国传统文化中广为人知的一段佳话，讲述了一位老人决心要搬走家门口妨碍交通的大山，尽管工程浩大，但他坚持不懈的精神感动了天神，最终得到了帮助实现了愿望。“愚公”的毅力象征着人类面对困难时不屈不挠的决心，而“移山”则代表了实现看似不可能的任务。这个成语鼓励人们要有坚定信念，勇于挑战困难，相信只要持之以恒，就没有克服不了的障碍。</w:t>
      </w:r>
    </w:p>
    <w:p w14:paraId="5F9B4085" w14:textId="77777777" w:rsidR="00880474" w:rsidRDefault="00880474">
      <w:pPr>
        <w:rPr>
          <w:rFonts w:hint="eastAsia"/>
        </w:rPr>
      </w:pPr>
    </w:p>
    <w:p w14:paraId="47D87E44" w14:textId="77777777" w:rsidR="00880474" w:rsidRDefault="00880474">
      <w:pPr>
        <w:rPr>
          <w:rFonts w:hint="eastAsia"/>
        </w:rPr>
      </w:pPr>
      <w:r>
        <w:rPr>
          <w:rFonts w:hint="eastAsia"/>
        </w:rPr>
        <w:t>最后的总结</w:t>
      </w:r>
    </w:p>
    <w:p w14:paraId="6ED2F4A9" w14:textId="77777777" w:rsidR="00880474" w:rsidRDefault="00880474">
      <w:pPr>
        <w:rPr>
          <w:rFonts w:hint="eastAsia"/>
        </w:rPr>
      </w:pPr>
      <w:r>
        <w:rPr>
          <w:rFonts w:hint="eastAsia"/>
        </w:rPr>
        <w:t>以上成语不仅是中国语言文化宝库中的瑰宝，也是中华民族传统美德的重要体现。它们以简洁有力的语言形式，承载着丰富的人生哲理和社会经验，对后人的思想行为有着积极的指导作用。通过学习这些成语，我们可以更好地理解古人的智慧，也将有助于个人品德修养和社会和谐发展。</w:t>
      </w:r>
    </w:p>
    <w:p w14:paraId="763B997F" w14:textId="77777777" w:rsidR="00880474" w:rsidRDefault="00880474">
      <w:pPr>
        <w:rPr>
          <w:rFonts w:hint="eastAsia"/>
        </w:rPr>
      </w:pPr>
    </w:p>
    <w:p w14:paraId="305F9EF1" w14:textId="77777777" w:rsidR="00880474" w:rsidRDefault="00880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A6603" w14:textId="677C8DFA" w:rsidR="006173BF" w:rsidRDefault="006173BF"/>
    <w:sectPr w:rsidR="0061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BF"/>
    <w:rsid w:val="006173BF"/>
    <w:rsid w:val="0088047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2107B-E51D-48C3-9AC3-3D159CFE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