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1A1C" w14:textId="77777777" w:rsidR="00F201EA" w:rsidRDefault="00F201EA">
      <w:pPr>
        <w:rPr>
          <w:rFonts w:hint="eastAsia"/>
        </w:rPr>
      </w:pPr>
    </w:p>
    <w:p w14:paraId="26EB3D93" w14:textId="77777777" w:rsidR="00F201EA" w:rsidRDefault="00F201EA">
      <w:pPr>
        <w:rPr>
          <w:rFonts w:hint="eastAsia"/>
        </w:rPr>
      </w:pPr>
      <w:r>
        <w:rPr>
          <w:rFonts w:hint="eastAsia"/>
        </w:rPr>
        <w:tab/>
        <w:t>仰角的拼音</w:t>
      </w:r>
    </w:p>
    <w:p w14:paraId="5C51FE57" w14:textId="77777777" w:rsidR="00F201EA" w:rsidRDefault="00F201EA">
      <w:pPr>
        <w:rPr>
          <w:rFonts w:hint="eastAsia"/>
        </w:rPr>
      </w:pPr>
    </w:p>
    <w:p w14:paraId="53AA7A3D" w14:textId="77777777" w:rsidR="00F201EA" w:rsidRDefault="00F201EA">
      <w:pPr>
        <w:rPr>
          <w:rFonts w:hint="eastAsia"/>
        </w:rPr>
      </w:pPr>
    </w:p>
    <w:p w14:paraId="499B56CF" w14:textId="77777777" w:rsidR="00F201EA" w:rsidRDefault="00F201EA">
      <w:pPr>
        <w:rPr>
          <w:rFonts w:hint="eastAsia"/>
        </w:rPr>
      </w:pPr>
      <w:r>
        <w:rPr>
          <w:rFonts w:hint="eastAsia"/>
        </w:rPr>
        <w:tab/>
        <w:t>仰角，其拼音为“yǎng jiǎo”，是几何学中的一个基本概念，指的是观测点到目标点连线与水平面之间的夹角。这个术语广泛应用于数学、物理以及工程学等领域，尤其在天文学和航空航天中尤为重要。通过了解仰角，我们可以更好地理解物体的位置关系及其运动轨迹。</w:t>
      </w:r>
    </w:p>
    <w:p w14:paraId="20591CA3" w14:textId="77777777" w:rsidR="00F201EA" w:rsidRDefault="00F201EA">
      <w:pPr>
        <w:rPr>
          <w:rFonts w:hint="eastAsia"/>
        </w:rPr>
      </w:pPr>
    </w:p>
    <w:p w14:paraId="0D93F926" w14:textId="77777777" w:rsidR="00F201EA" w:rsidRDefault="00F201EA">
      <w:pPr>
        <w:rPr>
          <w:rFonts w:hint="eastAsia"/>
        </w:rPr>
      </w:pPr>
    </w:p>
    <w:p w14:paraId="5C6B7AF2" w14:textId="77777777" w:rsidR="00F201EA" w:rsidRDefault="00F201EA">
      <w:pPr>
        <w:rPr>
          <w:rFonts w:hint="eastAsia"/>
        </w:rPr>
      </w:pPr>
    </w:p>
    <w:p w14:paraId="37848813" w14:textId="77777777" w:rsidR="00F201EA" w:rsidRDefault="00F201EA">
      <w:pPr>
        <w:rPr>
          <w:rFonts w:hint="eastAsia"/>
        </w:rPr>
      </w:pPr>
      <w:r>
        <w:rPr>
          <w:rFonts w:hint="eastAsia"/>
        </w:rPr>
        <w:tab/>
        <w:t>仰角的基本定义与应用</w:t>
      </w:r>
    </w:p>
    <w:p w14:paraId="2BDF5B46" w14:textId="77777777" w:rsidR="00F201EA" w:rsidRDefault="00F201EA">
      <w:pPr>
        <w:rPr>
          <w:rFonts w:hint="eastAsia"/>
        </w:rPr>
      </w:pPr>
    </w:p>
    <w:p w14:paraId="25EF836A" w14:textId="77777777" w:rsidR="00F201EA" w:rsidRDefault="00F201EA">
      <w:pPr>
        <w:rPr>
          <w:rFonts w:hint="eastAsia"/>
        </w:rPr>
      </w:pPr>
    </w:p>
    <w:p w14:paraId="1AA81E05" w14:textId="77777777" w:rsidR="00F201EA" w:rsidRDefault="00F201EA">
      <w:pPr>
        <w:rPr>
          <w:rFonts w:hint="eastAsia"/>
        </w:rPr>
      </w:pPr>
      <w:r>
        <w:rPr>
          <w:rFonts w:hint="eastAsia"/>
        </w:rPr>
        <w:tab/>
        <w:t>在实际应用中，仰角帮助我们确定观察对象相对于观察者的垂直位置。例如，在天文学中，通过测量星体的仰角，可以计算出它们在天空中的具体位置。而在航空航天领域，飞行员和导航系统依赖于对仰角的精确测量来确保飞行器的安全航行和准确到达目的地。</w:t>
      </w:r>
    </w:p>
    <w:p w14:paraId="5FDE59A0" w14:textId="77777777" w:rsidR="00F201EA" w:rsidRDefault="00F201EA">
      <w:pPr>
        <w:rPr>
          <w:rFonts w:hint="eastAsia"/>
        </w:rPr>
      </w:pPr>
    </w:p>
    <w:p w14:paraId="4821045F" w14:textId="77777777" w:rsidR="00F201EA" w:rsidRDefault="00F201EA">
      <w:pPr>
        <w:rPr>
          <w:rFonts w:hint="eastAsia"/>
        </w:rPr>
      </w:pPr>
    </w:p>
    <w:p w14:paraId="74E209B6" w14:textId="77777777" w:rsidR="00F201EA" w:rsidRDefault="00F201EA">
      <w:pPr>
        <w:rPr>
          <w:rFonts w:hint="eastAsia"/>
        </w:rPr>
      </w:pPr>
    </w:p>
    <w:p w14:paraId="507BD7B1" w14:textId="77777777" w:rsidR="00F201EA" w:rsidRDefault="00F201EA">
      <w:pPr>
        <w:rPr>
          <w:rFonts w:hint="eastAsia"/>
        </w:rPr>
      </w:pPr>
      <w:r>
        <w:rPr>
          <w:rFonts w:hint="eastAsia"/>
        </w:rPr>
        <w:tab/>
        <w:t>仰角的测量方法</w:t>
      </w:r>
    </w:p>
    <w:p w14:paraId="577A528D" w14:textId="77777777" w:rsidR="00F201EA" w:rsidRDefault="00F201EA">
      <w:pPr>
        <w:rPr>
          <w:rFonts w:hint="eastAsia"/>
        </w:rPr>
      </w:pPr>
    </w:p>
    <w:p w14:paraId="30D2BF3B" w14:textId="77777777" w:rsidR="00F201EA" w:rsidRDefault="00F201EA">
      <w:pPr>
        <w:rPr>
          <w:rFonts w:hint="eastAsia"/>
        </w:rPr>
      </w:pPr>
    </w:p>
    <w:p w14:paraId="161E8599" w14:textId="77777777" w:rsidR="00F201EA" w:rsidRDefault="00F201EA">
      <w:pPr>
        <w:rPr>
          <w:rFonts w:hint="eastAsia"/>
        </w:rPr>
      </w:pPr>
      <w:r>
        <w:rPr>
          <w:rFonts w:hint="eastAsia"/>
        </w:rPr>
        <w:tab/>
        <w:t>测量仰角通常需要使用特定的工具或仪器，如测斜仪、全站仪等。这些设备能够提供高度精确的角度测量值，从而保证了各种科学实验和工程项目的数据准确性。现代技术的发展也使得通过软件模拟和虚拟现实技术来测量和分析仰角成为可能，极大地提升了工作效率和数据处理能力。</w:t>
      </w:r>
    </w:p>
    <w:p w14:paraId="641083F8" w14:textId="77777777" w:rsidR="00F201EA" w:rsidRDefault="00F201EA">
      <w:pPr>
        <w:rPr>
          <w:rFonts w:hint="eastAsia"/>
        </w:rPr>
      </w:pPr>
    </w:p>
    <w:p w14:paraId="6BD9C230" w14:textId="77777777" w:rsidR="00F201EA" w:rsidRDefault="00F201EA">
      <w:pPr>
        <w:rPr>
          <w:rFonts w:hint="eastAsia"/>
        </w:rPr>
      </w:pPr>
    </w:p>
    <w:p w14:paraId="1C5CD94C" w14:textId="77777777" w:rsidR="00F201EA" w:rsidRDefault="00F201EA">
      <w:pPr>
        <w:rPr>
          <w:rFonts w:hint="eastAsia"/>
        </w:rPr>
      </w:pPr>
    </w:p>
    <w:p w14:paraId="3FFC66A7" w14:textId="77777777" w:rsidR="00F201EA" w:rsidRDefault="00F201EA">
      <w:pPr>
        <w:rPr>
          <w:rFonts w:hint="eastAsia"/>
        </w:rPr>
      </w:pPr>
      <w:r>
        <w:rPr>
          <w:rFonts w:hint="eastAsia"/>
        </w:rPr>
        <w:tab/>
        <w:t>仰角在日常生活中的体现</w:t>
      </w:r>
    </w:p>
    <w:p w14:paraId="46BF15D6" w14:textId="77777777" w:rsidR="00F201EA" w:rsidRDefault="00F201EA">
      <w:pPr>
        <w:rPr>
          <w:rFonts w:hint="eastAsia"/>
        </w:rPr>
      </w:pPr>
    </w:p>
    <w:p w14:paraId="6FAB189E" w14:textId="77777777" w:rsidR="00F201EA" w:rsidRDefault="00F201EA">
      <w:pPr>
        <w:rPr>
          <w:rFonts w:hint="eastAsia"/>
        </w:rPr>
      </w:pPr>
    </w:p>
    <w:p w14:paraId="06D7C28B" w14:textId="77777777" w:rsidR="00F201EA" w:rsidRDefault="00F201EA">
      <w:pPr>
        <w:rPr>
          <w:rFonts w:hint="eastAsia"/>
        </w:rPr>
      </w:pPr>
      <w:r>
        <w:rPr>
          <w:rFonts w:hint="eastAsia"/>
        </w:rPr>
        <w:tab/>
        <w:t>虽然仰角的概念听起来较为专业，但它其实离我们的日常生活并不遥远。比如，在建筑施工过程中，工程师们会利用仰角的知识来确保建筑物的垂直度；摄影师在拍摄高大建筑物时，也会考虑到相机的仰角，以获得更加理想的构图效果。甚至当我们抬头仰望星空时，无意识中也在体验着仰角的存在。</w:t>
      </w:r>
    </w:p>
    <w:p w14:paraId="5AF11DC3" w14:textId="77777777" w:rsidR="00F201EA" w:rsidRDefault="00F201EA">
      <w:pPr>
        <w:rPr>
          <w:rFonts w:hint="eastAsia"/>
        </w:rPr>
      </w:pPr>
    </w:p>
    <w:p w14:paraId="4666A1C7" w14:textId="77777777" w:rsidR="00F201EA" w:rsidRDefault="00F201EA">
      <w:pPr>
        <w:rPr>
          <w:rFonts w:hint="eastAsia"/>
        </w:rPr>
      </w:pPr>
    </w:p>
    <w:p w14:paraId="7946D220" w14:textId="77777777" w:rsidR="00F201EA" w:rsidRDefault="00F201EA">
      <w:pPr>
        <w:rPr>
          <w:rFonts w:hint="eastAsia"/>
        </w:rPr>
      </w:pPr>
    </w:p>
    <w:p w14:paraId="41EC1479" w14:textId="77777777" w:rsidR="00F201EA" w:rsidRDefault="00F201EA">
      <w:pPr>
        <w:rPr>
          <w:rFonts w:hint="eastAsia"/>
        </w:rPr>
      </w:pPr>
      <w:r>
        <w:rPr>
          <w:rFonts w:hint="eastAsia"/>
        </w:rPr>
        <w:tab/>
        <w:t>仰角的重要性与发展前景</w:t>
      </w:r>
    </w:p>
    <w:p w14:paraId="07E8259F" w14:textId="77777777" w:rsidR="00F201EA" w:rsidRDefault="00F201EA">
      <w:pPr>
        <w:rPr>
          <w:rFonts w:hint="eastAsia"/>
        </w:rPr>
      </w:pPr>
    </w:p>
    <w:p w14:paraId="171AAC6A" w14:textId="77777777" w:rsidR="00F201EA" w:rsidRDefault="00F201EA">
      <w:pPr>
        <w:rPr>
          <w:rFonts w:hint="eastAsia"/>
        </w:rPr>
      </w:pPr>
    </w:p>
    <w:p w14:paraId="5A860EE4" w14:textId="77777777" w:rsidR="00F201EA" w:rsidRDefault="00F201EA">
      <w:pPr>
        <w:rPr>
          <w:rFonts w:hint="eastAsia"/>
        </w:rPr>
      </w:pPr>
      <w:r>
        <w:rPr>
          <w:rFonts w:hint="eastAsia"/>
        </w:rPr>
        <w:tab/>
        <w:t>随着科学技术的进步，对于仰角的研究和应用将会越来越广泛。无论是深空探测还是城市规划，仰角都扮演着不可或缺的角色。未来，随着更多高科技手段的应用，我们相信仰角的相关研究将取得更大的突破，为人类探索未知世界贡献更多的力量。</w:t>
      </w:r>
    </w:p>
    <w:p w14:paraId="7660C1A6" w14:textId="77777777" w:rsidR="00F201EA" w:rsidRDefault="00F201EA">
      <w:pPr>
        <w:rPr>
          <w:rFonts w:hint="eastAsia"/>
        </w:rPr>
      </w:pPr>
    </w:p>
    <w:p w14:paraId="74750E8B" w14:textId="77777777" w:rsidR="00F201EA" w:rsidRDefault="00F201EA">
      <w:pPr>
        <w:rPr>
          <w:rFonts w:hint="eastAsia"/>
        </w:rPr>
      </w:pPr>
    </w:p>
    <w:p w14:paraId="46C08273" w14:textId="77777777" w:rsidR="00F201EA" w:rsidRDefault="00F201EA">
      <w:pPr>
        <w:rPr>
          <w:rFonts w:hint="eastAsia"/>
        </w:rPr>
      </w:pPr>
      <w:r>
        <w:rPr>
          <w:rFonts w:hint="eastAsia"/>
        </w:rPr>
        <w:t>本文是由每日文章网(2345lzwz.cn)为大家创作</w:t>
      </w:r>
    </w:p>
    <w:p w14:paraId="5879A671" w14:textId="49BBDAAA" w:rsidR="000C5C40" w:rsidRDefault="000C5C40"/>
    <w:sectPr w:rsidR="000C5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40"/>
    <w:rsid w:val="000C5C40"/>
    <w:rsid w:val="00D5773D"/>
    <w:rsid w:val="00F20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B8E10-0095-43E9-AC15-3B2EF596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C40"/>
    <w:rPr>
      <w:rFonts w:cstheme="majorBidi"/>
      <w:color w:val="2F5496" w:themeColor="accent1" w:themeShade="BF"/>
      <w:sz w:val="28"/>
      <w:szCs w:val="28"/>
    </w:rPr>
  </w:style>
  <w:style w:type="character" w:customStyle="1" w:styleId="50">
    <w:name w:val="标题 5 字符"/>
    <w:basedOn w:val="a0"/>
    <w:link w:val="5"/>
    <w:uiPriority w:val="9"/>
    <w:semiHidden/>
    <w:rsid w:val="000C5C40"/>
    <w:rPr>
      <w:rFonts w:cstheme="majorBidi"/>
      <w:color w:val="2F5496" w:themeColor="accent1" w:themeShade="BF"/>
      <w:sz w:val="24"/>
    </w:rPr>
  </w:style>
  <w:style w:type="character" w:customStyle="1" w:styleId="60">
    <w:name w:val="标题 6 字符"/>
    <w:basedOn w:val="a0"/>
    <w:link w:val="6"/>
    <w:uiPriority w:val="9"/>
    <w:semiHidden/>
    <w:rsid w:val="000C5C40"/>
    <w:rPr>
      <w:rFonts w:cstheme="majorBidi"/>
      <w:b/>
      <w:bCs/>
      <w:color w:val="2F5496" w:themeColor="accent1" w:themeShade="BF"/>
    </w:rPr>
  </w:style>
  <w:style w:type="character" w:customStyle="1" w:styleId="70">
    <w:name w:val="标题 7 字符"/>
    <w:basedOn w:val="a0"/>
    <w:link w:val="7"/>
    <w:uiPriority w:val="9"/>
    <w:semiHidden/>
    <w:rsid w:val="000C5C40"/>
    <w:rPr>
      <w:rFonts w:cstheme="majorBidi"/>
      <w:b/>
      <w:bCs/>
      <w:color w:val="595959" w:themeColor="text1" w:themeTint="A6"/>
    </w:rPr>
  </w:style>
  <w:style w:type="character" w:customStyle="1" w:styleId="80">
    <w:name w:val="标题 8 字符"/>
    <w:basedOn w:val="a0"/>
    <w:link w:val="8"/>
    <w:uiPriority w:val="9"/>
    <w:semiHidden/>
    <w:rsid w:val="000C5C40"/>
    <w:rPr>
      <w:rFonts w:cstheme="majorBidi"/>
      <w:color w:val="595959" w:themeColor="text1" w:themeTint="A6"/>
    </w:rPr>
  </w:style>
  <w:style w:type="character" w:customStyle="1" w:styleId="90">
    <w:name w:val="标题 9 字符"/>
    <w:basedOn w:val="a0"/>
    <w:link w:val="9"/>
    <w:uiPriority w:val="9"/>
    <w:semiHidden/>
    <w:rsid w:val="000C5C40"/>
    <w:rPr>
      <w:rFonts w:eastAsiaTheme="majorEastAsia" w:cstheme="majorBidi"/>
      <w:color w:val="595959" w:themeColor="text1" w:themeTint="A6"/>
    </w:rPr>
  </w:style>
  <w:style w:type="paragraph" w:styleId="a3">
    <w:name w:val="Title"/>
    <w:basedOn w:val="a"/>
    <w:next w:val="a"/>
    <w:link w:val="a4"/>
    <w:uiPriority w:val="10"/>
    <w:qFormat/>
    <w:rsid w:val="000C5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C40"/>
    <w:pPr>
      <w:spacing w:before="160"/>
      <w:jc w:val="center"/>
    </w:pPr>
    <w:rPr>
      <w:i/>
      <w:iCs/>
      <w:color w:val="404040" w:themeColor="text1" w:themeTint="BF"/>
    </w:rPr>
  </w:style>
  <w:style w:type="character" w:customStyle="1" w:styleId="a8">
    <w:name w:val="引用 字符"/>
    <w:basedOn w:val="a0"/>
    <w:link w:val="a7"/>
    <w:uiPriority w:val="29"/>
    <w:rsid w:val="000C5C40"/>
    <w:rPr>
      <w:i/>
      <w:iCs/>
      <w:color w:val="404040" w:themeColor="text1" w:themeTint="BF"/>
    </w:rPr>
  </w:style>
  <w:style w:type="paragraph" w:styleId="a9">
    <w:name w:val="List Paragraph"/>
    <w:basedOn w:val="a"/>
    <w:uiPriority w:val="34"/>
    <w:qFormat/>
    <w:rsid w:val="000C5C40"/>
    <w:pPr>
      <w:ind w:left="720"/>
      <w:contextualSpacing/>
    </w:pPr>
  </w:style>
  <w:style w:type="character" w:styleId="aa">
    <w:name w:val="Intense Emphasis"/>
    <w:basedOn w:val="a0"/>
    <w:uiPriority w:val="21"/>
    <w:qFormat/>
    <w:rsid w:val="000C5C40"/>
    <w:rPr>
      <w:i/>
      <w:iCs/>
      <w:color w:val="2F5496" w:themeColor="accent1" w:themeShade="BF"/>
    </w:rPr>
  </w:style>
  <w:style w:type="paragraph" w:styleId="ab">
    <w:name w:val="Intense Quote"/>
    <w:basedOn w:val="a"/>
    <w:next w:val="a"/>
    <w:link w:val="ac"/>
    <w:uiPriority w:val="30"/>
    <w:qFormat/>
    <w:rsid w:val="000C5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C40"/>
    <w:rPr>
      <w:i/>
      <w:iCs/>
      <w:color w:val="2F5496" w:themeColor="accent1" w:themeShade="BF"/>
    </w:rPr>
  </w:style>
  <w:style w:type="character" w:styleId="ad">
    <w:name w:val="Intense Reference"/>
    <w:basedOn w:val="a0"/>
    <w:uiPriority w:val="32"/>
    <w:qFormat/>
    <w:rsid w:val="000C5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