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9B85" w14:textId="77777777" w:rsidR="007618E5" w:rsidRDefault="007618E5">
      <w:pPr>
        <w:rPr>
          <w:rFonts w:hint="eastAsia"/>
        </w:rPr>
      </w:pPr>
      <w:r>
        <w:rPr>
          <w:rFonts w:hint="eastAsia"/>
        </w:rPr>
        <w:t>任何创造的拼音：一种全新的语言表达形式</w:t>
      </w:r>
    </w:p>
    <w:p w14:paraId="5639CDEB" w14:textId="77777777" w:rsidR="007618E5" w:rsidRDefault="007618E5">
      <w:pPr>
        <w:rPr>
          <w:rFonts w:hint="eastAsia"/>
        </w:rPr>
      </w:pPr>
      <w:r>
        <w:rPr>
          <w:rFonts w:hint="eastAsia"/>
        </w:rPr>
        <w:t>在文字的广袤世界里，有一种独特的存在悄然诞生，它既不是古老文明遗留的神秘符号，也不是现代科技催生的电子语言，而是结合了传统与创新的一种全新表达方式——“任何创造的拼音”。这种拼音系统打破了常规的文字界限，为语言交流提供了一种前所未有的灵活性。它的出现并非偶然，而是在全球多元文化交流日益频繁的背景下，为了满足不同语言背景人们之间的沟通需求，经过精心设计和不断优化的最后的总结。</w:t>
      </w:r>
    </w:p>
    <w:p w14:paraId="72335B1F" w14:textId="77777777" w:rsidR="007618E5" w:rsidRDefault="007618E5">
      <w:pPr>
        <w:rPr>
          <w:rFonts w:hint="eastAsia"/>
        </w:rPr>
      </w:pPr>
    </w:p>
    <w:p w14:paraId="06005F15" w14:textId="77777777" w:rsidR="007618E5" w:rsidRDefault="007618E5">
      <w:pPr>
        <w:rPr>
          <w:rFonts w:hint="eastAsia"/>
        </w:rPr>
      </w:pPr>
      <w:r>
        <w:rPr>
          <w:rFonts w:hint="eastAsia"/>
        </w:rPr>
        <w:t>起源与发展</w:t>
      </w:r>
    </w:p>
    <w:p w14:paraId="5481B947" w14:textId="77777777" w:rsidR="007618E5" w:rsidRDefault="007618E5">
      <w:pPr>
        <w:rPr>
          <w:rFonts w:hint="eastAsia"/>
        </w:rPr>
      </w:pPr>
      <w:r>
        <w:rPr>
          <w:rFonts w:hint="eastAsia"/>
        </w:rPr>
        <w:t>任何创造的拼音的概念最早可以追溯到跨文化研究者们的奇思妙想。他们意识到，随着全球化进程的加速，传统的语言学习方法显得效率低下，尤其是在非母语环境中。于是，一群热衷于语言学和教育学的专家们开始探索一种更加直观、易于掌握的语言工具。经过多年的研究与实验，“任何创造的拼音”终于问世，并迅速获得了国际学术界的关注。它不仅简化了语言学习的过程，还促进了不同文化间的理解和共鸣。</w:t>
      </w:r>
    </w:p>
    <w:p w14:paraId="16E6F44D" w14:textId="77777777" w:rsidR="007618E5" w:rsidRDefault="007618E5">
      <w:pPr>
        <w:rPr>
          <w:rFonts w:hint="eastAsia"/>
        </w:rPr>
      </w:pPr>
    </w:p>
    <w:p w14:paraId="1670BF12" w14:textId="77777777" w:rsidR="007618E5" w:rsidRDefault="007618E5">
      <w:pPr>
        <w:rPr>
          <w:rFonts w:hint="eastAsia"/>
        </w:rPr>
      </w:pPr>
      <w:r>
        <w:rPr>
          <w:rFonts w:hint="eastAsia"/>
        </w:rPr>
        <w:t>独特之处</w:t>
      </w:r>
    </w:p>
    <w:p w14:paraId="1E01AB0F" w14:textId="77777777" w:rsidR="007618E5" w:rsidRDefault="007618E5">
      <w:pPr>
        <w:rPr>
          <w:rFonts w:hint="eastAsia"/>
        </w:rPr>
      </w:pPr>
      <w:r>
        <w:rPr>
          <w:rFonts w:hint="eastAsia"/>
        </w:rPr>
        <w:t>不同于其他拼音或音标系统，“任何创造的拼音”具有高度的适应性和创造性。它可以适用于世界上几乎所有的语言体系，无论该语言是基于拉丁字母、汉字还是其他字符集。这一特性使得它成为了跨国界交流的理想选择。它采用了简化的发音规则，即使是对语音敏感度较低的学习者也能轻松上手。更重要的是，“任何创造的拼音”鼓励使用者根据自身经验和想象力去发明属于自己的表达方式，这无疑激发了无限可能。</w:t>
      </w:r>
    </w:p>
    <w:p w14:paraId="093D8A12" w14:textId="77777777" w:rsidR="007618E5" w:rsidRDefault="007618E5">
      <w:pPr>
        <w:rPr>
          <w:rFonts w:hint="eastAsia"/>
        </w:rPr>
      </w:pPr>
    </w:p>
    <w:p w14:paraId="61B193F5" w14:textId="77777777" w:rsidR="007618E5" w:rsidRDefault="007618E5">
      <w:pPr>
        <w:rPr>
          <w:rFonts w:hint="eastAsia"/>
        </w:rPr>
      </w:pPr>
      <w:r>
        <w:rPr>
          <w:rFonts w:hint="eastAsia"/>
        </w:rPr>
        <w:t>应用领域</w:t>
      </w:r>
    </w:p>
    <w:p w14:paraId="552DB5F7" w14:textId="77777777" w:rsidR="007618E5" w:rsidRDefault="007618E5">
      <w:pPr>
        <w:rPr>
          <w:rFonts w:hint="eastAsia"/>
        </w:rPr>
      </w:pPr>
      <w:r>
        <w:rPr>
          <w:rFonts w:hint="eastAsia"/>
        </w:rPr>
        <w:t>从教育到商务，从旅游到外交，“任何创造的拼音”的应用场景极为广泛。在学校里，教师利用它来辅助外语教学，使学生们更快地掌握新词汇；在商业谈判桌上，来自不同国家的合作伙伴借助这套拼音系统进行高效沟通；旅行者们则可以通过简单的培训，在异国他乡自如地与当地人交流。不仅如此，政府机构也开始考虑将其纳入官方文件翻译标准之一，以提升国际事务处理的速度和准确性。</w:t>
      </w:r>
    </w:p>
    <w:p w14:paraId="0FBCDFC1" w14:textId="77777777" w:rsidR="007618E5" w:rsidRDefault="007618E5">
      <w:pPr>
        <w:rPr>
          <w:rFonts w:hint="eastAsia"/>
        </w:rPr>
      </w:pPr>
    </w:p>
    <w:p w14:paraId="5542DB96" w14:textId="77777777" w:rsidR="007618E5" w:rsidRDefault="007618E5">
      <w:pPr>
        <w:rPr>
          <w:rFonts w:hint="eastAsia"/>
        </w:rPr>
      </w:pPr>
      <w:r>
        <w:rPr>
          <w:rFonts w:hint="eastAsia"/>
        </w:rPr>
        <w:t>未来展望</w:t>
      </w:r>
    </w:p>
    <w:p w14:paraId="67186B1C" w14:textId="77777777" w:rsidR="007618E5" w:rsidRDefault="007618E5">
      <w:pPr>
        <w:rPr>
          <w:rFonts w:hint="eastAsia"/>
        </w:rPr>
      </w:pPr>
      <w:r>
        <w:rPr>
          <w:rFonts w:hint="eastAsia"/>
        </w:rPr>
        <w:t>随着信息技术的日新月异，“任何创造的拼音”也在不断地进化和完善之中。研究人员正致力于开发配套的学习软件和在线平台，以便更多人能够受益于这项创新成果。也有越来越多的学者参与到相关理论研究中来，共同探讨如何进一步发挥其潜力。可以预见，在不久的将来，“任何创造的拼音”必将在促进全球对话方面扮演更为重要的角色，成为连接世界的桥梁。</w:t>
      </w:r>
    </w:p>
    <w:p w14:paraId="49AFA701" w14:textId="77777777" w:rsidR="007618E5" w:rsidRDefault="007618E5">
      <w:pPr>
        <w:rPr>
          <w:rFonts w:hint="eastAsia"/>
        </w:rPr>
      </w:pPr>
    </w:p>
    <w:p w14:paraId="0124E2FF" w14:textId="77777777" w:rsidR="007618E5" w:rsidRDefault="00761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B23C4" w14:textId="72A6B970" w:rsidR="006E4B96" w:rsidRDefault="006E4B96"/>
    <w:sectPr w:rsidR="006E4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96"/>
    <w:rsid w:val="006E4B96"/>
    <w:rsid w:val="007618E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DFB64-4658-4A00-A70B-6358F386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