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CC19C" w14:textId="77777777" w:rsidR="00BB60C5" w:rsidRDefault="00BB60C5">
      <w:pPr>
        <w:rPr>
          <w:rFonts w:hint="eastAsia"/>
        </w:rPr>
      </w:pPr>
      <w:r>
        <w:rPr>
          <w:rFonts w:hint="eastAsia"/>
        </w:rPr>
        <w:t>任劳任怨的拼音及解释</w:t>
      </w:r>
    </w:p>
    <w:p w14:paraId="20BADB66" w14:textId="77777777" w:rsidR="00BB60C5" w:rsidRDefault="00BB60C5">
      <w:pPr>
        <w:rPr>
          <w:rFonts w:hint="eastAsia"/>
        </w:rPr>
      </w:pPr>
      <w:r>
        <w:rPr>
          <w:rFonts w:hint="eastAsia"/>
        </w:rPr>
        <w:t>“任劳任怨”这个成语的拼音是“rèn láo rèn yuàn”。它源自中国古代，用来形容一个人在工作或生活中，即使面对困难和不公平待遇，也能默默承受，不抱怨，不推卸责任。这种精神在中国传统文化中备受推崇，被视为一种高尚的品德。接下来，我们将深入探讨这个成语的含义、历史背景及其在现代社会中的应用。</w:t>
      </w:r>
    </w:p>
    <w:p w14:paraId="29D8F265" w14:textId="77777777" w:rsidR="00BB60C5" w:rsidRDefault="00BB60C5">
      <w:pPr>
        <w:rPr>
          <w:rFonts w:hint="eastAsia"/>
        </w:rPr>
      </w:pPr>
    </w:p>
    <w:p w14:paraId="2DCDF6F0" w14:textId="77777777" w:rsidR="00BB60C5" w:rsidRDefault="00BB60C5">
      <w:pPr>
        <w:rPr>
          <w:rFonts w:hint="eastAsia"/>
        </w:rPr>
      </w:pPr>
      <w:r>
        <w:rPr>
          <w:rFonts w:hint="eastAsia"/>
        </w:rPr>
        <w:t>成语的字面解析</w:t>
      </w:r>
    </w:p>
    <w:p w14:paraId="489C86AA" w14:textId="77777777" w:rsidR="00BB60C5" w:rsidRDefault="00BB60C5">
      <w:pPr>
        <w:rPr>
          <w:rFonts w:hint="eastAsia"/>
        </w:rPr>
      </w:pPr>
      <w:r>
        <w:rPr>
          <w:rFonts w:hint="eastAsia"/>
        </w:rPr>
        <w:t>“任劳任怨”的每个字都有其特定的含义。“任”在这里表示承担、接受；“劳”指的是劳动、工作的辛劳；“怨”则是指抱怨、不满的情绪。因此，整个成语的意思就是能够承担起辛苦的工作，并且不会因为工作中的艰难困苦而产生抱怨。这种态度体现了中国传统文化中对勤劳和忍耐的重视，以及个人对于社会责任的理解与担当。</w:t>
      </w:r>
    </w:p>
    <w:p w14:paraId="36B05FAC" w14:textId="77777777" w:rsidR="00BB60C5" w:rsidRDefault="00BB60C5">
      <w:pPr>
        <w:rPr>
          <w:rFonts w:hint="eastAsia"/>
        </w:rPr>
      </w:pPr>
    </w:p>
    <w:p w14:paraId="3CEC0866" w14:textId="77777777" w:rsidR="00BB60C5" w:rsidRDefault="00BB60C5">
      <w:pPr>
        <w:rPr>
          <w:rFonts w:hint="eastAsia"/>
        </w:rPr>
      </w:pPr>
      <w:r>
        <w:rPr>
          <w:rFonts w:hint="eastAsia"/>
        </w:rPr>
        <w:t>成语的历史渊源</w:t>
      </w:r>
    </w:p>
    <w:p w14:paraId="32AA8DF9" w14:textId="77777777" w:rsidR="00BB60C5" w:rsidRDefault="00BB60C5">
      <w:pPr>
        <w:rPr>
          <w:rFonts w:hint="eastAsia"/>
        </w:rPr>
      </w:pPr>
      <w:r>
        <w:rPr>
          <w:rFonts w:hint="eastAsia"/>
        </w:rPr>
        <w:t>“任劳任怨”的概念可以追溯到古代社会，当时的社会结构和生产方式决定了人们必须共同努力才能生存和发展。农民们一年四季辛勤耕作，工匠们精心制作各种器具，士兵们保卫国家的安全，他们都在各自的岗位上默默地付出，很少有人会公开表达自己的不满。这样的行为逐渐形成了一种社会价值观，即无论遇到多大的困难，都应该保持积极向上的态度，尽自己所能为家庭和社会做出贡献。</w:t>
      </w:r>
    </w:p>
    <w:p w14:paraId="5369CDF6" w14:textId="77777777" w:rsidR="00BB60C5" w:rsidRDefault="00BB60C5">
      <w:pPr>
        <w:rPr>
          <w:rFonts w:hint="eastAsia"/>
        </w:rPr>
      </w:pPr>
    </w:p>
    <w:p w14:paraId="3A1303F3" w14:textId="77777777" w:rsidR="00BB60C5" w:rsidRDefault="00BB60C5">
      <w:pPr>
        <w:rPr>
          <w:rFonts w:hint="eastAsia"/>
        </w:rPr>
      </w:pPr>
      <w:r>
        <w:rPr>
          <w:rFonts w:hint="eastAsia"/>
        </w:rPr>
        <w:t>成语的文化意义</w:t>
      </w:r>
    </w:p>
    <w:p w14:paraId="290B7867" w14:textId="77777777" w:rsidR="00BB60C5" w:rsidRDefault="00BB60C5">
      <w:pPr>
        <w:rPr>
          <w:rFonts w:hint="eastAsia"/>
        </w:rPr>
      </w:pPr>
      <w:r>
        <w:rPr>
          <w:rFonts w:hint="eastAsia"/>
        </w:rPr>
        <w:t>在中国文化中，“任劳任怨”不仅仅是一个简单的成语，更是一种生活哲学。它教导人们要以平和的心态面对生活中的挑战，学会忍受暂时的不便和不公，相信通过不懈的努力最终能够获得回报。这也反映了中华民族坚韧不拔的精神特质，即使在最艰难的时刻，也从不轻言放弃。这一成语还强调了集体主义的重要性，鼓励个体为了更大的利益而牺牲个人的小利。</w:t>
      </w:r>
    </w:p>
    <w:p w14:paraId="5E934C41" w14:textId="77777777" w:rsidR="00BB60C5" w:rsidRDefault="00BB60C5">
      <w:pPr>
        <w:rPr>
          <w:rFonts w:hint="eastAsia"/>
        </w:rPr>
      </w:pPr>
    </w:p>
    <w:p w14:paraId="02FB29BF" w14:textId="77777777" w:rsidR="00BB60C5" w:rsidRDefault="00BB60C5">
      <w:pPr>
        <w:rPr>
          <w:rFonts w:hint="eastAsia"/>
        </w:rPr>
      </w:pPr>
      <w:r>
        <w:rPr>
          <w:rFonts w:hint="eastAsia"/>
        </w:rPr>
        <w:t>现代语境下的“任劳任怨”</w:t>
      </w:r>
    </w:p>
    <w:p w14:paraId="2A522030" w14:textId="77777777" w:rsidR="00BB60C5" w:rsidRDefault="00BB60C5">
      <w:pPr>
        <w:rPr>
          <w:rFonts w:hint="eastAsia"/>
        </w:rPr>
      </w:pPr>
      <w:r>
        <w:rPr>
          <w:rFonts w:hint="eastAsia"/>
        </w:rPr>
        <w:t>随着时代的发展，“任劳任怨”的内涵也在不断丰富和发展。在当今社会，尽管物质条件得到了极大的改善，但人们仍然需要面对各种各样的压力和挑战。职场竞争日益激烈，工作强度大，很多人可能会感到疲惫不堪。然而，“任劳任怨”的精神却提醒着我们，在追求个人成长和职业发展的道路上，应该具备吃苦耐劳的精神，勇于承担责任，积极解决问题。无论是创业者还是普通员工，都需要有这样一种心态，才能在激烈的市场竞争中立于不败之地。</w:t>
      </w:r>
    </w:p>
    <w:p w14:paraId="2550A929" w14:textId="77777777" w:rsidR="00BB60C5" w:rsidRDefault="00BB60C5">
      <w:pPr>
        <w:rPr>
          <w:rFonts w:hint="eastAsia"/>
        </w:rPr>
      </w:pPr>
    </w:p>
    <w:p w14:paraId="2E1FEB8C" w14:textId="77777777" w:rsidR="00BB60C5" w:rsidRDefault="00BB60C5">
      <w:pPr>
        <w:rPr>
          <w:rFonts w:hint="eastAsia"/>
        </w:rPr>
      </w:pPr>
      <w:r>
        <w:rPr>
          <w:rFonts w:hint="eastAsia"/>
        </w:rPr>
        <w:t>如何培养“任劳任怨”的品质</w:t>
      </w:r>
    </w:p>
    <w:p w14:paraId="6D795977" w14:textId="77777777" w:rsidR="00BB60C5" w:rsidRDefault="00BB60C5">
      <w:pPr>
        <w:rPr>
          <w:rFonts w:hint="eastAsia"/>
        </w:rPr>
      </w:pPr>
      <w:r>
        <w:rPr>
          <w:rFonts w:hint="eastAsia"/>
        </w:rPr>
        <w:t>要在现代社会中培养“任劳任怨”的品质，首先要有正确的价值观导向。家长和教育工作者应当从小培养孩子的责任感和独立性，让他们明白任何成功都离不开辛勤的努力。社会各界也应该营造一个公平公正的环境，让那些真正付出了努力的人得到应有的认可和奖励。每个人都要学会调整自己的心态，遇到问题时不要急于抱怨，而是尝试寻找解决方案，不断提高自己的能力和素质。</w:t>
      </w:r>
    </w:p>
    <w:p w14:paraId="76E2C46C" w14:textId="77777777" w:rsidR="00BB60C5" w:rsidRDefault="00BB60C5">
      <w:pPr>
        <w:rPr>
          <w:rFonts w:hint="eastAsia"/>
        </w:rPr>
      </w:pPr>
    </w:p>
    <w:p w14:paraId="45DF4F20" w14:textId="77777777" w:rsidR="00BB60C5" w:rsidRDefault="00BB60C5">
      <w:pPr>
        <w:rPr>
          <w:rFonts w:hint="eastAsia"/>
        </w:rPr>
      </w:pPr>
      <w:r>
        <w:rPr>
          <w:rFonts w:hint="eastAsia"/>
        </w:rPr>
        <w:t>最后的总结</w:t>
      </w:r>
    </w:p>
    <w:p w14:paraId="3968A202" w14:textId="77777777" w:rsidR="00BB60C5" w:rsidRDefault="00BB60C5">
      <w:pPr>
        <w:rPr>
          <w:rFonts w:hint="eastAsia"/>
        </w:rPr>
      </w:pPr>
      <w:r>
        <w:rPr>
          <w:rFonts w:hint="eastAsia"/>
        </w:rPr>
        <w:t>“任劳任怨”作为一种传统美德，在现代社会依然有着重要的现实意义。它不仅帮助个人克服困难，实现自我价值，也为构建和谐社会提供了有力的支持。在未来的发展中，我们应该继续传承和发扬这种精神，使之成为推动社会进步的强大动力。</w:t>
      </w:r>
    </w:p>
    <w:p w14:paraId="10D06910" w14:textId="77777777" w:rsidR="00BB60C5" w:rsidRDefault="00BB60C5">
      <w:pPr>
        <w:rPr>
          <w:rFonts w:hint="eastAsia"/>
        </w:rPr>
      </w:pPr>
    </w:p>
    <w:p w14:paraId="147FF96C" w14:textId="77777777" w:rsidR="00BB60C5" w:rsidRDefault="00BB60C5">
      <w:pPr>
        <w:rPr>
          <w:rFonts w:hint="eastAsia"/>
        </w:rPr>
      </w:pPr>
      <w:r>
        <w:rPr>
          <w:rFonts w:hint="eastAsia"/>
        </w:rPr>
        <w:t>本文是由每日文章网(2345lzwz.cn)为大家创作</w:t>
      </w:r>
    </w:p>
    <w:p w14:paraId="7C1FDF07" w14:textId="265B37FF" w:rsidR="00C91E6D" w:rsidRDefault="00C91E6D"/>
    <w:sectPr w:rsidR="00C91E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6D"/>
    <w:rsid w:val="00866415"/>
    <w:rsid w:val="00BB60C5"/>
    <w:rsid w:val="00C91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5ADB8-6AD3-4CE7-81A1-63E8CFE1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E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E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E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E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E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E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E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E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E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E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E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E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E6D"/>
    <w:rPr>
      <w:rFonts w:cstheme="majorBidi"/>
      <w:color w:val="2F5496" w:themeColor="accent1" w:themeShade="BF"/>
      <w:sz w:val="28"/>
      <w:szCs w:val="28"/>
    </w:rPr>
  </w:style>
  <w:style w:type="character" w:customStyle="1" w:styleId="50">
    <w:name w:val="标题 5 字符"/>
    <w:basedOn w:val="a0"/>
    <w:link w:val="5"/>
    <w:uiPriority w:val="9"/>
    <w:semiHidden/>
    <w:rsid w:val="00C91E6D"/>
    <w:rPr>
      <w:rFonts w:cstheme="majorBidi"/>
      <w:color w:val="2F5496" w:themeColor="accent1" w:themeShade="BF"/>
      <w:sz w:val="24"/>
    </w:rPr>
  </w:style>
  <w:style w:type="character" w:customStyle="1" w:styleId="60">
    <w:name w:val="标题 6 字符"/>
    <w:basedOn w:val="a0"/>
    <w:link w:val="6"/>
    <w:uiPriority w:val="9"/>
    <w:semiHidden/>
    <w:rsid w:val="00C91E6D"/>
    <w:rPr>
      <w:rFonts w:cstheme="majorBidi"/>
      <w:b/>
      <w:bCs/>
      <w:color w:val="2F5496" w:themeColor="accent1" w:themeShade="BF"/>
    </w:rPr>
  </w:style>
  <w:style w:type="character" w:customStyle="1" w:styleId="70">
    <w:name w:val="标题 7 字符"/>
    <w:basedOn w:val="a0"/>
    <w:link w:val="7"/>
    <w:uiPriority w:val="9"/>
    <w:semiHidden/>
    <w:rsid w:val="00C91E6D"/>
    <w:rPr>
      <w:rFonts w:cstheme="majorBidi"/>
      <w:b/>
      <w:bCs/>
      <w:color w:val="595959" w:themeColor="text1" w:themeTint="A6"/>
    </w:rPr>
  </w:style>
  <w:style w:type="character" w:customStyle="1" w:styleId="80">
    <w:name w:val="标题 8 字符"/>
    <w:basedOn w:val="a0"/>
    <w:link w:val="8"/>
    <w:uiPriority w:val="9"/>
    <w:semiHidden/>
    <w:rsid w:val="00C91E6D"/>
    <w:rPr>
      <w:rFonts w:cstheme="majorBidi"/>
      <w:color w:val="595959" w:themeColor="text1" w:themeTint="A6"/>
    </w:rPr>
  </w:style>
  <w:style w:type="character" w:customStyle="1" w:styleId="90">
    <w:name w:val="标题 9 字符"/>
    <w:basedOn w:val="a0"/>
    <w:link w:val="9"/>
    <w:uiPriority w:val="9"/>
    <w:semiHidden/>
    <w:rsid w:val="00C91E6D"/>
    <w:rPr>
      <w:rFonts w:eastAsiaTheme="majorEastAsia" w:cstheme="majorBidi"/>
      <w:color w:val="595959" w:themeColor="text1" w:themeTint="A6"/>
    </w:rPr>
  </w:style>
  <w:style w:type="paragraph" w:styleId="a3">
    <w:name w:val="Title"/>
    <w:basedOn w:val="a"/>
    <w:next w:val="a"/>
    <w:link w:val="a4"/>
    <w:uiPriority w:val="10"/>
    <w:qFormat/>
    <w:rsid w:val="00C91E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E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E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E6D"/>
    <w:pPr>
      <w:spacing w:before="160"/>
      <w:jc w:val="center"/>
    </w:pPr>
    <w:rPr>
      <w:i/>
      <w:iCs/>
      <w:color w:val="404040" w:themeColor="text1" w:themeTint="BF"/>
    </w:rPr>
  </w:style>
  <w:style w:type="character" w:customStyle="1" w:styleId="a8">
    <w:name w:val="引用 字符"/>
    <w:basedOn w:val="a0"/>
    <w:link w:val="a7"/>
    <w:uiPriority w:val="29"/>
    <w:rsid w:val="00C91E6D"/>
    <w:rPr>
      <w:i/>
      <w:iCs/>
      <w:color w:val="404040" w:themeColor="text1" w:themeTint="BF"/>
    </w:rPr>
  </w:style>
  <w:style w:type="paragraph" w:styleId="a9">
    <w:name w:val="List Paragraph"/>
    <w:basedOn w:val="a"/>
    <w:uiPriority w:val="34"/>
    <w:qFormat/>
    <w:rsid w:val="00C91E6D"/>
    <w:pPr>
      <w:ind w:left="720"/>
      <w:contextualSpacing/>
    </w:pPr>
  </w:style>
  <w:style w:type="character" w:styleId="aa">
    <w:name w:val="Intense Emphasis"/>
    <w:basedOn w:val="a0"/>
    <w:uiPriority w:val="21"/>
    <w:qFormat/>
    <w:rsid w:val="00C91E6D"/>
    <w:rPr>
      <w:i/>
      <w:iCs/>
      <w:color w:val="2F5496" w:themeColor="accent1" w:themeShade="BF"/>
    </w:rPr>
  </w:style>
  <w:style w:type="paragraph" w:styleId="ab">
    <w:name w:val="Intense Quote"/>
    <w:basedOn w:val="a"/>
    <w:next w:val="a"/>
    <w:link w:val="ac"/>
    <w:uiPriority w:val="30"/>
    <w:qFormat/>
    <w:rsid w:val="00C91E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E6D"/>
    <w:rPr>
      <w:i/>
      <w:iCs/>
      <w:color w:val="2F5496" w:themeColor="accent1" w:themeShade="BF"/>
    </w:rPr>
  </w:style>
  <w:style w:type="character" w:styleId="ad">
    <w:name w:val="Intense Reference"/>
    <w:basedOn w:val="a0"/>
    <w:uiPriority w:val="32"/>
    <w:qFormat/>
    <w:rsid w:val="00C91E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