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F2B86" w14:textId="77777777" w:rsidR="009326CC" w:rsidRDefault="009326CC">
      <w:pPr>
        <w:rPr>
          <w:rFonts w:hint="eastAsia"/>
        </w:rPr>
      </w:pPr>
      <w:r>
        <w:rPr>
          <w:rFonts w:hint="eastAsia"/>
        </w:rPr>
        <w:t>任劳任怨的拼音怎么写</w:t>
      </w:r>
    </w:p>
    <w:p w14:paraId="572EA4EE" w14:textId="77777777" w:rsidR="009326CC" w:rsidRDefault="009326CC">
      <w:pPr>
        <w:rPr>
          <w:rFonts w:hint="eastAsia"/>
        </w:rPr>
      </w:pPr>
      <w:r>
        <w:rPr>
          <w:rFonts w:hint="eastAsia"/>
        </w:rPr>
        <w:t>在汉语中，“任劳任怨”是一个常见的成语，它用来形容一个人对于辛勤的工作和可能遭遇的不公平对待都能够默默接受，不抱怨、不懈怠。这个成语体现了中华传统文化中推崇的美德——忍耐与奉献精神。“任劳任怨”的正确拼音是什么呢？其拼音为：“rèn láo rèn yuàn”。每个字的拼音如下：任（rèn）、劳（láo）、任（rèn）、怨（yuàn）。</w:t>
      </w:r>
    </w:p>
    <w:p w14:paraId="6F9E2126" w14:textId="77777777" w:rsidR="009326CC" w:rsidRDefault="009326CC">
      <w:pPr>
        <w:rPr>
          <w:rFonts w:hint="eastAsia"/>
        </w:rPr>
      </w:pPr>
    </w:p>
    <w:p w14:paraId="35A3AA1A" w14:textId="77777777" w:rsidR="009326CC" w:rsidRDefault="009326CC">
      <w:pPr>
        <w:rPr>
          <w:rFonts w:hint="eastAsia"/>
        </w:rPr>
      </w:pPr>
      <w:r>
        <w:rPr>
          <w:rFonts w:hint="eastAsia"/>
        </w:rPr>
        <w:t>探究“任劳任怨”的语义及用法</w:t>
      </w:r>
    </w:p>
    <w:p w14:paraId="23164DDB" w14:textId="77777777" w:rsidR="009326CC" w:rsidRDefault="009326CC">
      <w:pPr>
        <w:rPr>
          <w:rFonts w:hint="eastAsia"/>
        </w:rPr>
      </w:pPr>
      <w:r>
        <w:rPr>
          <w:rFonts w:hint="eastAsia"/>
        </w:rPr>
        <w:t>“任劳任怨”中的两个“任”是相同的意思，表示承受或担当。“劳”指的是劳动、辛苦的工作；而“怨”则指埋怨、不满。所以整个成语的意思就是说一个人能够承担起所有的工作，并且在面对困难或不公正的情况时不会抱怨。在日常生活中，我们常常会使用这个成语来赞扬那些工作认真负责、对他人宽容大量的人们。例如，在描述一位敬业的老师或者一位勤劳的家庭主妇时，就非常适合用上这个词语。</w:t>
      </w:r>
    </w:p>
    <w:p w14:paraId="33FE61F1" w14:textId="77777777" w:rsidR="009326CC" w:rsidRDefault="009326CC">
      <w:pPr>
        <w:rPr>
          <w:rFonts w:hint="eastAsia"/>
        </w:rPr>
      </w:pPr>
    </w:p>
    <w:p w14:paraId="3D2F114C" w14:textId="77777777" w:rsidR="009326CC" w:rsidRDefault="009326CC">
      <w:pPr>
        <w:rPr>
          <w:rFonts w:hint="eastAsia"/>
        </w:rPr>
      </w:pPr>
      <w:r>
        <w:rPr>
          <w:rFonts w:hint="eastAsia"/>
        </w:rPr>
        <w:t>从历史故事看“任劳任怨”的体现</w:t>
      </w:r>
    </w:p>
    <w:p w14:paraId="2107B90B" w14:textId="77777777" w:rsidR="009326CC" w:rsidRDefault="009326CC">
      <w:pPr>
        <w:rPr>
          <w:rFonts w:hint="eastAsia"/>
        </w:rPr>
      </w:pPr>
      <w:r>
        <w:rPr>
          <w:rFonts w:hint="eastAsia"/>
        </w:rPr>
        <w:t>在中国历史上有许多人物的事迹可以作为“任劳任怨”的典范。比如，三国时期的诸葛亮，他为了蜀汉政权鞠躬尽瘁，死而后已。尽管面对的是北伐连年的征战以及内部复杂的政治环境，但他始终如一地履行自己的职责，无论多么艰难险阻都未曾有过半句怨言。再比如，古代的农民，他们终年辛勤劳作于田间地头，面对自然灾害和苛捐杂税，往往只能默默忍受，这也是“任劳任怨”精神的一种体现。</w:t>
      </w:r>
    </w:p>
    <w:p w14:paraId="3DBFC0A2" w14:textId="77777777" w:rsidR="009326CC" w:rsidRDefault="009326CC">
      <w:pPr>
        <w:rPr>
          <w:rFonts w:hint="eastAsia"/>
        </w:rPr>
      </w:pPr>
    </w:p>
    <w:p w14:paraId="4652DC3E" w14:textId="77777777" w:rsidR="009326CC" w:rsidRDefault="009326CC">
      <w:pPr>
        <w:rPr>
          <w:rFonts w:hint="eastAsia"/>
        </w:rPr>
      </w:pPr>
      <w:r>
        <w:rPr>
          <w:rFonts w:hint="eastAsia"/>
        </w:rPr>
        <w:t>现代社会中“任劳任怨”的新解读</w:t>
      </w:r>
    </w:p>
    <w:p w14:paraId="40499EC1" w14:textId="77777777" w:rsidR="009326CC" w:rsidRDefault="009326CC">
      <w:pPr>
        <w:rPr>
          <w:rFonts w:hint="eastAsia"/>
        </w:rPr>
      </w:pPr>
      <w:r>
        <w:rPr>
          <w:rFonts w:hint="eastAsia"/>
        </w:rPr>
        <w:t>随着时代的发展和社会的进步，“任劳任怨”的内涵也在不断地被赋予新的意义。今天，当我们在谈论这一成语时，更多的是强调一种积极向上的生活态度和职业操守。在一个团队中，拥有“任劳任怨”精神的成员往往是解决问题的关键力量，他们不仅能够高效完成任务，还能以自己的行动感染周围的人，促进和谐的工作氛围。因此，在现代职场文化里，这种品质依然是非常珍贵的。</w:t>
      </w:r>
    </w:p>
    <w:p w14:paraId="5F689FD5" w14:textId="77777777" w:rsidR="009326CC" w:rsidRDefault="009326CC">
      <w:pPr>
        <w:rPr>
          <w:rFonts w:hint="eastAsia"/>
        </w:rPr>
      </w:pPr>
    </w:p>
    <w:p w14:paraId="107CD1D2" w14:textId="77777777" w:rsidR="009326CC" w:rsidRDefault="009326CC">
      <w:pPr>
        <w:rPr>
          <w:rFonts w:hint="eastAsia"/>
        </w:rPr>
      </w:pPr>
      <w:r>
        <w:rPr>
          <w:rFonts w:hint="eastAsia"/>
        </w:rPr>
        <w:t>最后的总结：传承“任劳任怨”的精神价值</w:t>
      </w:r>
    </w:p>
    <w:p w14:paraId="122C6EA0" w14:textId="77777777" w:rsidR="009326CC" w:rsidRDefault="009326CC">
      <w:pPr>
        <w:rPr>
          <w:rFonts w:hint="eastAsia"/>
        </w:rPr>
      </w:pPr>
      <w:r>
        <w:rPr>
          <w:rFonts w:hint="eastAsia"/>
        </w:rPr>
        <w:t>“任劳任怨”不仅仅是一句简单的成语，它背后承载着深厚的文化底蕴和道德教诲。通过了解并学习“任劳任怨”的真正含义及其正确的拼音读法，我们可以更好地理解中华民族的传统美德，并将其融入到我们的日常生活和工作中去。在这个快速变化的时代，保持一颗平和的心，勇于承担责任，乐于奉献自我，这正是“任劳任怨”精神给予我们的启示。</w:t>
      </w:r>
    </w:p>
    <w:p w14:paraId="0E487098" w14:textId="77777777" w:rsidR="009326CC" w:rsidRDefault="009326CC">
      <w:pPr>
        <w:rPr>
          <w:rFonts w:hint="eastAsia"/>
        </w:rPr>
      </w:pPr>
    </w:p>
    <w:p w14:paraId="7CB3E076" w14:textId="77777777" w:rsidR="009326CC" w:rsidRDefault="009326CC">
      <w:pPr>
        <w:rPr>
          <w:rFonts w:hint="eastAsia"/>
        </w:rPr>
      </w:pPr>
      <w:r>
        <w:rPr>
          <w:rFonts w:hint="eastAsia"/>
        </w:rPr>
        <w:t>本文是由每日文章网(2345lzwz.cn)为大家创作</w:t>
      </w:r>
    </w:p>
    <w:p w14:paraId="639F8A95" w14:textId="0C142AA0" w:rsidR="007C00D0" w:rsidRDefault="007C00D0"/>
    <w:sectPr w:rsidR="007C00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0D0"/>
    <w:rsid w:val="007C00D0"/>
    <w:rsid w:val="00866415"/>
    <w:rsid w:val="00932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AF4D8-6D19-4E7A-ADBF-E9E82183F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0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00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00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00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00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00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00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00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00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0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00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00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00D0"/>
    <w:rPr>
      <w:rFonts w:cstheme="majorBidi"/>
      <w:color w:val="2F5496" w:themeColor="accent1" w:themeShade="BF"/>
      <w:sz w:val="28"/>
      <w:szCs w:val="28"/>
    </w:rPr>
  </w:style>
  <w:style w:type="character" w:customStyle="1" w:styleId="50">
    <w:name w:val="标题 5 字符"/>
    <w:basedOn w:val="a0"/>
    <w:link w:val="5"/>
    <w:uiPriority w:val="9"/>
    <w:semiHidden/>
    <w:rsid w:val="007C00D0"/>
    <w:rPr>
      <w:rFonts w:cstheme="majorBidi"/>
      <w:color w:val="2F5496" w:themeColor="accent1" w:themeShade="BF"/>
      <w:sz w:val="24"/>
    </w:rPr>
  </w:style>
  <w:style w:type="character" w:customStyle="1" w:styleId="60">
    <w:name w:val="标题 6 字符"/>
    <w:basedOn w:val="a0"/>
    <w:link w:val="6"/>
    <w:uiPriority w:val="9"/>
    <w:semiHidden/>
    <w:rsid w:val="007C00D0"/>
    <w:rPr>
      <w:rFonts w:cstheme="majorBidi"/>
      <w:b/>
      <w:bCs/>
      <w:color w:val="2F5496" w:themeColor="accent1" w:themeShade="BF"/>
    </w:rPr>
  </w:style>
  <w:style w:type="character" w:customStyle="1" w:styleId="70">
    <w:name w:val="标题 7 字符"/>
    <w:basedOn w:val="a0"/>
    <w:link w:val="7"/>
    <w:uiPriority w:val="9"/>
    <w:semiHidden/>
    <w:rsid w:val="007C00D0"/>
    <w:rPr>
      <w:rFonts w:cstheme="majorBidi"/>
      <w:b/>
      <w:bCs/>
      <w:color w:val="595959" w:themeColor="text1" w:themeTint="A6"/>
    </w:rPr>
  </w:style>
  <w:style w:type="character" w:customStyle="1" w:styleId="80">
    <w:name w:val="标题 8 字符"/>
    <w:basedOn w:val="a0"/>
    <w:link w:val="8"/>
    <w:uiPriority w:val="9"/>
    <w:semiHidden/>
    <w:rsid w:val="007C00D0"/>
    <w:rPr>
      <w:rFonts w:cstheme="majorBidi"/>
      <w:color w:val="595959" w:themeColor="text1" w:themeTint="A6"/>
    </w:rPr>
  </w:style>
  <w:style w:type="character" w:customStyle="1" w:styleId="90">
    <w:name w:val="标题 9 字符"/>
    <w:basedOn w:val="a0"/>
    <w:link w:val="9"/>
    <w:uiPriority w:val="9"/>
    <w:semiHidden/>
    <w:rsid w:val="007C00D0"/>
    <w:rPr>
      <w:rFonts w:eastAsiaTheme="majorEastAsia" w:cstheme="majorBidi"/>
      <w:color w:val="595959" w:themeColor="text1" w:themeTint="A6"/>
    </w:rPr>
  </w:style>
  <w:style w:type="paragraph" w:styleId="a3">
    <w:name w:val="Title"/>
    <w:basedOn w:val="a"/>
    <w:next w:val="a"/>
    <w:link w:val="a4"/>
    <w:uiPriority w:val="10"/>
    <w:qFormat/>
    <w:rsid w:val="007C00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00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0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00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0D0"/>
    <w:pPr>
      <w:spacing w:before="160"/>
      <w:jc w:val="center"/>
    </w:pPr>
    <w:rPr>
      <w:i/>
      <w:iCs/>
      <w:color w:val="404040" w:themeColor="text1" w:themeTint="BF"/>
    </w:rPr>
  </w:style>
  <w:style w:type="character" w:customStyle="1" w:styleId="a8">
    <w:name w:val="引用 字符"/>
    <w:basedOn w:val="a0"/>
    <w:link w:val="a7"/>
    <w:uiPriority w:val="29"/>
    <w:rsid w:val="007C00D0"/>
    <w:rPr>
      <w:i/>
      <w:iCs/>
      <w:color w:val="404040" w:themeColor="text1" w:themeTint="BF"/>
    </w:rPr>
  </w:style>
  <w:style w:type="paragraph" w:styleId="a9">
    <w:name w:val="List Paragraph"/>
    <w:basedOn w:val="a"/>
    <w:uiPriority w:val="34"/>
    <w:qFormat/>
    <w:rsid w:val="007C00D0"/>
    <w:pPr>
      <w:ind w:left="720"/>
      <w:contextualSpacing/>
    </w:pPr>
  </w:style>
  <w:style w:type="character" w:styleId="aa">
    <w:name w:val="Intense Emphasis"/>
    <w:basedOn w:val="a0"/>
    <w:uiPriority w:val="21"/>
    <w:qFormat/>
    <w:rsid w:val="007C00D0"/>
    <w:rPr>
      <w:i/>
      <w:iCs/>
      <w:color w:val="2F5496" w:themeColor="accent1" w:themeShade="BF"/>
    </w:rPr>
  </w:style>
  <w:style w:type="paragraph" w:styleId="ab">
    <w:name w:val="Intense Quote"/>
    <w:basedOn w:val="a"/>
    <w:next w:val="a"/>
    <w:link w:val="ac"/>
    <w:uiPriority w:val="30"/>
    <w:qFormat/>
    <w:rsid w:val="007C00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00D0"/>
    <w:rPr>
      <w:i/>
      <w:iCs/>
      <w:color w:val="2F5496" w:themeColor="accent1" w:themeShade="BF"/>
    </w:rPr>
  </w:style>
  <w:style w:type="character" w:styleId="ad">
    <w:name w:val="Intense Reference"/>
    <w:basedOn w:val="a0"/>
    <w:uiPriority w:val="32"/>
    <w:qFormat/>
    <w:rsid w:val="007C00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