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优美景物描写句子摘抄（描写大自然的优美语句三年级）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美丽的画卷，四季如歌，每个季节都有它独特的韵味。春天，万物复苏，嫩绿的芽儿从大地的怀抱中钻出，仿佛在向世界打招呼。花儿们竞相绽放，五彩斑斓的花海像调色板一样，把大地装点得生机盎然。微风轻轻吹拂，花香扑鼻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到来时，阳光灿烂，照耀着大地。树叶在阳光下闪烁着金色的光芒，像无数颗小星星。小鸟在枝头欢快地歌唱，声音清脆悦耳。溪水潺潺，清凉的水流在石头间嬉戏，发出悦耳的声音，仿佛在诉说着夏日的故事。小朋友们在河边捉蝌蚪，欢声笑语回荡在蓝天之下，夏天的快乐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的照耀下，闪烁着温暖的光辉。果树上挂满了诱人的果实，苹果红彤彤的，像小灯笼一样，令人垂涎欲滴。秋风送爽，吹拂着五彩的落叶，宛如大自然的彩蝶在空中翩翩起舞。此时的田野，宁静而美丽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冬天的银装与静谧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，万物披上了洁白的银装，世界变得安静而神秘。大雪纷飞，像鹅毛一般飘落在大地上，覆盖了所有的声音。树木穿上了白色的外衣，宛如无数个洁白的雕塑。小朋友们在雪地里堆雪人、打雪仗，笑声在冰冷的空气中回荡。冬天的美丽是冷冽而纯净的，让人感受到一种独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她无尽的魅力，让我们每一个人都心生敬畏。无论是春天的温暖、夏天的热情、秋天的丰收，还是冬天的宁静，每个季节都有着自己独特的风采。我们应当珍惜这份美好，感受大自然带给我们的每一份感动与启发。在这幅美丽的画卷中，让我们用心去观察，去描绘，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