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如同涓涓细流，悄然流淌，蕴含着无穷的力量。每一个句子都像一颗珍珠，闪烁着智慧的光芒，让人不由自主地停下脚步，去感受那字里行间传递的情感与思想。美丽的句子不仅能打动心灵，更能激发我们对生活的思考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著作中，闪烁着令人难忘的句子。例如，海明威在《老人与海》中写道：“人不是为了失败而生的。”这句话不仅揭示了人类不屈不挠的精神，也让我们在面对困境时勇敢前行。每一句经典，都是时代的回响，承载着深刻的哲理与人生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简单的句子蕴含着深刻的哲学。例如，“行走在阳光下，心中自有一片蓝天。”这样的句子提醒我们，即使在繁忙与喧嚣中，也要保持内心的宁静与明亮。正是这些极具感染力的句子，让我们在生活的点滴中，感受到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句子的灵魂，在字里行间流淌着诗意。李白的“将进酒，杯莫停”不仅表达了豪放不羁的情怀，更唤起我们对人生的热情与享受。每当我们沉浸在这样的句子中，仿佛也能感受到那份洒脱与自由，心灵不禁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在于其音韵与节奏。一句优美的句子，如同动人的旋律，萦绕在耳边。比如，“月光洒在窗前，如同细腻的银沙”，这样的句子不仅描绘了优雅的画面，更让我们在细腻的描写中，体会到自然的魅力与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最后的总结：探寻美的旅程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名句，还是生活中的随性表达，句子都在潜移默化中影响着我们的思维与情感。让我们在字句的世界中，深入探索，发现那些闪烁着智慧光芒的绝美句子，感受它们所带来的心灵震撼。这是一场无尽的旅程，让我们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