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传播正能量金句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中，正能量是我们前进的动力源泉。通过传播正能量金句，我们不仅可以激励自己，还能鼓舞他人。正能量的金句往往蕴含着生活的智慧和积极的力量，它们像一束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鼓励和支持是无价的。正能量金句常常能够在我们最需要的时候给予我们力量。比如，“不怕困难，不惧风雨，只要心中有梦想，就一定能迎来彩虹。”这样的句子提醒我们，无论面临什么样的困境，只要我们心怀信念，就能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我们不断追求的目标。正能量金句鼓励我们不断超越自我，迎接挑战。“每一个不曾起舞的日子，都是对生命的辜负。”这句话激励我们珍惜每一天，把握每一刻，不断追求更好的自己。正是这种积极向上的心态，使我们不断进步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建立在互相理解与支持的基础上。正能量金句帮助我们更好地沟通和合作。“微笑是你能穿戴的最美的衣服。”这句金句提醒我们，微笑不仅能拉近人与人之间的距离，也能传递出友善与关怀。在和他人交往时，保持正能量的态度，将会让我们的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挑战，我们常常需要鼓励和勇气。正能量金句为我们提供了应对困难的智慧和勇气。“失败只是成功的开始，跌倒了要记得再爬起来。”这句话提醒我们，失败并不是终点，而是迈向成功的一部分。每一次的失败都是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和梦想是我们不断前进的动力。正能量金句帮助我们保持对未来的憧憬和对梦想的执着。“梦想是明天的希望，奋斗是实现梦想的桥梁。”这句话强调了追逐梦想的重要性，同时也提醒我们，只有通过不断的努力，才能够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传播正能量金句不仅是对自己的一种激励，也是对他人的一种鼓舞。在每一个需要动力的时刻，正能量金句都能成为我们最好的支持者。让我们把这些充满力量的句子传播开来，共同营造一个积极向上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