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6815A" w14:textId="77777777" w:rsidR="002720DA" w:rsidRDefault="002720DA">
      <w:pPr>
        <w:rPr>
          <w:rFonts w:hint="eastAsia"/>
        </w:rPr>
      </w:pPr>
    </w:p>
    <w:p w14:paraId="6A1A08E7" w14:textId="77777777" w:rsidR="002720DA" w:rsidRDefault="002720DA">
      <w:pPr>
        <w:rPr>
          <w:rFonts w:hint="eastAsia"/>
        </w:rPr>
      </w:pPr>
      <w:r>
        <w:rPr>
          <w:rFonts w:hint="eastAsia"/>
        </w:rPr>
        <w:tab/>
        <w:t>似的是不是词语：概念解析</w:t>
      </w:r>
    </w:p>
    <w:p w14:paraId="07EE4A2F" w14:textId="77777777" w:rsidR="002720DA" w:rsidRDefault="002720DA">
      <w:pPr>
        <w:rPr>
          <w:rFonts w:hint="eastAsia"/>
        </w:rPr>
      </w:pPr>
    </w:p>
    <w:p w14:paraId="3BCED7CF" w14:textId="77777777" w:rsidR="002720DA" w:rsidRDefault="002720DA">
      <w:pPr>
        <w:rPr>
          <w:rFonts w:hint="eastAsia"/>
        </w:rPr>
      </w:pPr>
    </w:p>
    <w:p w14:paraId="10A19EA7" w14:textId="77777777" w:rsidR="002720DA" w:rsidRDefault="002720DA">
      <w:pPr>
        <w:rPr>
          <w:rFonts w:hint="eastAsia"/>
        </w:rPr>
      </w:pPr>
      <w:r>
        <w:rPr>
          <w:rFonts w:hint="eastAsia"/>
        </w:rPr>
        <w:tab/>
        <w:t>在汉语语言学中，“似的是不是词语”这一表述听起来有些抽象和模糊，它实际上探讨的是一个有趣且复杂的语言现象——即那些看起来像词语但实际上并不完全符合传统词语定义的语言单位。这类语言单位可能因为其构成、使用场合或功能上的特殊性，而处于“词”与“非词”的边缘地带。理解这些语言单位，不仅有助于深化我们对汉语词汇系统的认识，还能为我们提供新的视角来审视语言的本质。</w:t>
      </w:r>
    </w:p>
    <w:p w14:paraId="54A03518" w14:textId="77777777" w:rsidR="002720DA" w:rsidRDefault="002720DA">
      <w:pPr>
        <w:rPr>
          <w:rFonts w:hint="eastAsia"/>
        </w:rPr>
      </w:pPr>
    </w:p>
    <w:p w14:paraId="26D530E5" w14:textId="77777777" w:rsidR="002720DA" w:rsidRDefault="002720DA">
      <w:pPr>
        <w:rPr>
          <w:rFonts w:hint="eastAsia"/>
        </w:rPr>
      </w:pPr>
    </w:p>
    <w:p w14:paraId="2D0F1776" w14:textId="77777777" w:rsidR="002720DA" w:rsidRDefault="002720DA">
      <w:pPr>
        <w:rPr>
          <w:rFonts w:hint="eastAsia"/>
        </w:rPr>
      </w:pPr>
    </w:p>
    <w:p w14:paraId="26BA1CAD" w14:textId="77777777" w:rsidR="002720DA" w:rsidRDefault="002720DA">
      <w:pPr>
        <w:rPr>
          <w:rFonts w:hint="eastAsia"/>
        </w:rPr>
      </w:pPr>
      <w:r>
        <w:rPr>
          <w:rFonts w:hint="eastAsia"/>
        </w:rPr>
        <w:tab/>
        <w:t>边缘词汇：介于词与非词之间</w:t>
      </w:r>
    </w:p>
    <w:p w14:paraId="68E68437" w14:textId="77777777" w:rsidR="002720DA" w:rsidRDefault="002720DA">
      <w:pPr>
        <w:rPr>
          <w:rFonts w:hint="eastAsia"/>
        </w:rPr>
      </w:pPr>
    </w:p>
    <w:p w14:paraId="1FD3195F" w14:textId="77777777" w:rsidR="002720DA" w:rsidRDefault="002720DA">
      <w:pPr>
        <w:rPr>
          <w:rFonts w:hint="eastAsia"/>
        </w:rPr>
      </w:pPr>
    </w:p>
    <w:p w14:paraId="4E7CDEB7" w14:textId="77777777" w:rsidR="002720DA" w:rsidRDefault="002720DA">
      <w:pPr>
        <w:rPr>
          <w:rFonts w:hint="eastAsia"/>
        </w:rPr>
      </w:pPr>
      <w:r>
        <w:rPr>
          <w:rFonts w:hint="eastAsia"/>
        </w:rPr>
        <w:tab/>
        <w:t>在汉语中，存在一些特殊的语言单位，它们虽然具有一定的独立性和稳定性，但又不像传统意义上的词语那样拥有明确的意义和使用规则。例如，某些拟声词、感叹词、助词等，它们在句子中起到的作用往往是辅助性的，更多地是传达情感色彩或是语法功能，而非具体的概念。还有一些新兴的网络用语，如“吃瓜群众”、“打工人”等，这些表达虽然广泛流传并被频繁使用，但它们的构成和意义往往更加灵活多变，难以严格归类为传统意义上的词语。</w:t>
      </w:r>
    </w:p>
    <w:p w14:paraId="66CF4349" w14:textId="77777777" w:rsidR="002720DA" w:rsidRDefault="002720DA">
      <w:pPr>
        <w:rPr>
          <w:rFonts w:hint="eastAsia"/>
        </w:rPr>
      </w:pPr>
    </w:p>
    <w:p w14:paraId="3640C8D6" w14:textId="77777777" w:rsidR="002720DA" w:rsidRDefault="002720DA">
      <w:pPr>
        <w:rPr>
          <w:rFonts w:hint="eastAsia"/>
        </w:rPr>
      </w:pPr>
    </w:p>
    <w:p w14:paraId="45E7BA53" w14:textId="77777777" w:rsidR="002720DA" w:rsidRDefault="002720DA">
      <w:pPr>
        <w:rPr>
          <w:rFonts w:hint="eastAsia"/>
        </w:rPr>
      </w:pPr>
    </w:p>
    <w:p w14:paraId="705BFDE0" w14:textId="77777777" w:rsidR="002720DA" w:rsidRDefault="002720DA">
      <w:pPr>
        <w:rPr>
          <w:rFonts w:hint="eastAsia"/>
        </w:rPr>
      </w:pPr>
      <w:r>
        <w:rPr>
          <w:rFonts w:hint="eastAsia"/>
        </w:rPr>
        <w:tab/>
        <w:t>语言的动态变化：新词与旧词的交融</w:t>
      </w:r>
    </w:p>
    <w:p w14:paraId="4809A35C" w14:textId="77777777" w:rsidR="002720DA" w:rsidRDefault="002720DA">
      <w:pPr>
        <w:rPr>
          <w:rFonts w:hint="eastAsia"/>
        </w:rPr>
      </w:pPr>
    </w:p>
    <w:p w14:paraId="31D56E67" w14:textId="77777777" w:rsidR="002720DA" w:rsidRDefault="002720DA">
      <w:pPr>
        <w:rPr>
          <w:rFonts w:hint="eastAsia"/>
        </w:rPr>
      </w:pPr>
    </w:p>
    <w:p w14:paraId="4560EE4A" w14:textId="77777777" w:rsidR="002720DA" w:rsidRDefault="002720DA">
      <w:pPr>
        <w:rPr>
          <w:rFonts w:hint="eastAsia"/>
        </w:rPr>
      </w:pPr>
      <w:r>
        <w:rPr>
          <w:rFonts w:hint="eastAsia"/>
        </w:rPr>
        <w:tab/>
        <w:t>语言是一个不断进化和发展的系统，随着社会文化的变迁，新的表达方式不断涌现，同时一些传统的表达也可能逐渐淡出人们的视野。在这个过程中，一些原本被视为边缘化的语言单位可能会因为特定的社会背景或文化需求而获得更广泛的接受度，</w:t>
      </w:r>
      <w:r>
        <w:rPr>
          <w:rFonts w:hint="eastAsia"/>
        </w:rPr>
        <w:lastRenderedPageBreak/>
        <w:t>甚至发展成为标准词汇的一部分。反之，某些曾经流行的词语也可能因为失去其存在的土壤而逐渐被淘汰。这种新旧交融的现象，正是语言生命力的体现。</w:t>
      </w:r>
    </w:p>
    <w:p w14:paraId="1CBB8854" w14:textId="77777777" w:rsidR="002720DA" w:rsidRDefault="002720DA">
      <w:pPr>
        <w:rPr>
          <w:rFonts w:hint="eastAsia"/>
        </w:rPr>
      </w:pPr>
    </w:p>
    <w:p w14:paraId="303CDF2B" w14:textId="77777777" w:rsidR="002720DA" w:rsidRDefault="002720DA">
      <w:pPr>
        <w:rPr>
          <w:rFonts w:hint="eastAsia"/>
        </w:rPr>
      </w:pPr>
    </w:p>
    <w:p w14:paraId="7F045E4C" w14:textId="77777777" w:rsidR="002720DA" w:rsidRDefault="002720DA">
      <w:pPr>
        <w:rPr>
          <w:rFonts w:hint="eastAsia"/>
        </w:rPr>
      </w:pPr>
    </w:p>
    <w:p w14:paraId="244C27D1" w14:textId="77777777" w:rsidR="002720DA" w:rsidRDefault="002720DA">
      <w:pPr>
        <w:rPr>
          <w:rFonts w:hint="eastAsia"/>
        </w:rPr>
      </w:pPr>
      <w:r>
        <w:rPr>
          <w:rFonts w:hint="eastAsia"/>
        </w:rPr>
        <w:tab/>
        <w:t>探索“似的是不是词语”的意义</w:t>
      </w:r>
    </w:p>
    <w:p w14:paraId="5647FBC0" w14:textId="77777777" w:rsidR="002720DA" w:rsidRDefault="002720DA">
      <w:pPr>
        <w:rPr>
          <w:rFonts w:hint="eastAsia"/>
        </w:rPr>
      </w:pPr>
    </w:p>
    <w:p w14:paraId="50335711" w14:textId="77777777" w:rsidR="002720DA" w:rsidRDefault="002720DA">
      <w:pPr>
        <w:rPr>
          <w:rFonts w:hint="eastAsia"/>
        </w:rPr>
      </w:pPr>
    </w:p>
    <w:p w14:paraId="48AE4BCA" w14:textId="77777777" w:rsidR="002720DA" w:rsidRDefault="002720DA">
      <w:pPr>
        <w:rPr>
          <w:rFonts w:hint="eastAsia"/>
        </w:rPr>
      </w:pPr>
      <w:r>
        <w:rPr>
          <w:rFonts w:hint="eastAsia"/>
        </w:rPr>
        <w:tab/>
        <w:t>对于“似的是不是词语”这一概念的研究，不仅可以帮助我们更好地理解汉语词汇系统的复杂性和多样性，还能够促进语言学理论的发展。通过分析这些边缘词汇的特点及其在实际交流中的作用，我们可以更深入地探讨语言的形式与功能之间的关系，以及语言是如何适应社会文化的变化而演变的。对于语言教学、词典编纂等领域而言，了解这些语言单位也有着重要的实践价值。</w:t>
      </w:r>
    </w:p>
    <w:p w14:paraId="144F39D9" w14:textId="77777777" w:rsidR="002720DA" w:rsidRDefault="002720DA">
      <w:pPr>
        <w:rPr>
          <w:rFonts w:hint="eastAsia"/>
        </w:rPr>
      </w:pPr>
    </w:p>
    <w:p w14:paraId="26894819" w14:textId="77777777" w:rsidR="002720DA" w:rsidRDefault="002720DA">
      <w:pPr>
        <w:rPr>
          <w:rFonts w:hint="eastAsia"/>
        </w:rPr>
      </w:pPr>
    </w:p>
    <w:p w14:paraId="38464B9A" w14:textId="77777777" w:rsidR="002720DA" w:rsidRDefault="002720DA">
      <w:pPr>
        <w:rPr>
          <w:rFonts w:hint="eastAsia"/>
        </w:rPr>
      </w:pPr>
    </w:p>
    <w:p w14:paraId="528C1401" w14:textId="77777777" w:rsidR="002720DA" w:rsidRDefault="002720DA">
      <w:pPr>
        <w:rPr>
          <w:rFonts w:hint="eastAsia"/>
        </w:rPr>
      </w:pPr>
      <w:r>
        <w:rPr>
          <w:rFonts w:hint="eastAsia"/>
        </w:rPr>
        <w:tab/>
        <w:t>最后的总结：语言的魅力在于其无限的可能性</w:t>
      </w:r>
    </w:p>
    <w:p w14:paraId="0747A5A1" w14:textId="77777777" w:rsidR="002720DA" w:rsidRDefault="002720DA">
      <w:pPr>
        <w:rPr>
          <w:rFonts w:hint="eastAsia"/>
        </w:rPr>
      </w:pPr>
    </w:p>
    <w:p w14:paraId="27D333F0" w14:textId="77777777" w:rsidR="002720DA" w:rsidRDefault="002720DA">
      <w:pPr>
        <w:rPr>
          <w:rFonts w:hint="eastAsia"/>
        </w:rPr>
      </w:pPr>
    </w:p>
    <w:p w14:paraId="74700E15" w14:textId="77777777" w:rsidR="002720DA" w:rsidRDefault="002720DA">
      <w:pPr>
        <w:rPr>
          <w:rFonts w:hint="eastAsia"/>
        </w:rPr>
      </w:pPr>
      <w:r>
        <w:rPr>
          <w:rFonts w:hint="eastAsia"/>
        </w:rPr>
        <w:tab/>
        <w:t>“似的是不是词语”这一话题提醒我们，语言的边界并非固定不变，而是随着人类社会的进步而不断扩展和丰富。每一种语言都蕴含着丰富的文化信息和历史记忆，它们既是沟通交流的工具，也是人类智慧的结晶。通过对这类语言现象的研究，我们不仅能增进对语言本身的了解，更能感受到语言背后所承载的人文精神和社会价值。</w:t>
      </w:r>
    </w:p>
    <w:p w14:paraId="6A63D3F5" w14:textId="77777777" w:rsidR="002720DA" w:rsidRDefault="002720DA">
      <w:pPr>
        <w:rPr>
          <w:rFonts w:hint="eastAsia"/>
        </w:rPr>
      </w:pPr>
    </w:p>
    <w:p w14:paraId="012EBA34" w14:textId="77777777" w:rsidR="002720DA" w:rsidRDefault="002720DA">
      <w:pPr>
        <w:rPr>
          <w:rFonts w:hint="eastAsia"/>
        </w:rPr>
      </w:pPr>
    </w:p>
    <w:p w14:paraId="2EC71D62" w14:textId="77777777" w:rsidR="002720DA" w:rsidRDefault="002720DA">
      <w:pPr>
        <w:rPr>
          <w:rFonts w:hint="eastAsia"/>
        </w:rPr>
      </w:pPr>
      <w:r>
        <w:rPr>
          <w:rFonts w:hint="eastAsia"/>
        </w:rPr>
        <w:t>本文是由每日文章网(2345lzwz.cn)为大家创作</w:t>
      </w:r>
    </w:p>
    <w:p w14:paraId="6D827DFE" w14:textId="78AA0D24" w:rsidR="00346463" w:rsidRDefault="00346463"/>
    <w:sectPr w:rsidR="00346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63"/>
    <w:rsid w:val="002720DA"/>
    <w:rsid w:val="00346463"/>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204B1-8187-494D-B65C-24F3994E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63"/>
    <w:rPr>
      <w:rFonts w:cstheme="majorBidi"/>
      <w:color w:val="2F5496" w:themeColor="accent1" w:themeShade="BF"/>
      <w:sz w:val="28"/>
      <w:szCs w:val="28"/>
    </w:rPr>
  </w:style>
  <w:style w:type="character" w:customStyle="1" w:styleId="50">
    <w:name w:val="标题 5 字符"/>
    <w:basedOn w:val="a0"/>
    <w:link w:val="5"/>
    <w:uiPriority w:val="9"/>
    <w:semiHidden/>
    <w:rsid w:val="00346463"/>
    <w:rPr>
      <w:rFonts w:cstheme="majorBidi"/>
      <w:color w:val="2F5496" w:themeColor="accent1" w:themeShade="BF"/>
      <w:sz w:val="24"/>
    </w:rPr>
  </w:style>
  <w:style w:type="character" w:customStyle="1" w:styleId="60">
    <w:name w:val="标题 6 字符"/>
    <w:basedOn w:val="a0"/>
    <w:link w:val="6"/>
    <w:uiPriority w:val="9"/>
    <w:semiHidden/>
    <w:rsid w:val="00346463"/>
    <w:rPr>
      <w:rFonts w:cstheme="majorBidi"/>
      <w:b/>
      <w:bCs/>
      <w:color w:val="2F5496" w:themeColor="accent1" w:themeShade="BF"/>
    </w:rPr>
  </w:style>
  <w:style w:type="character" w:customStyle="1" w:styleId="70">
    <w:name w:val="标题 7 字符"/>
    <w:basedOn w:val="a0"/>
    <w:link w:val="7"/>
    <w:uiPriority w:val="9"/>
    <w:semiHidden/>
    <w:rsid w:val="00346463"/>
    <w:rPr>
      <w:rFonts w:cstheme="majorBidi"/>
      <w:b/>
      <w:bCs/>
      <w:color w:val="595959" w:themeColor="text1" w:themeTint="A6"/>
    </w:rPr>
  </w:style>
  <w:style w:type="character" w:customStyle="1" w:styleId="80">
    <w:name w:val="标题 8 字符"/>
    <w:basedOn w:val="a0"/>
    <w:link w:val="8"/>
    <w:uiPriority w:val="9"/>
    <w:semiHidden/>
    <w:rsid w:val="00346463"/>
    <w:rPr>
      <w:rFonts w:cstheme="majorBidi"/>
      <w:color w:val="595959" w:themeColor="text1" w:themeTint="A6"/>
    </w:rPr>
  </w:style>
  <w:style w:type="character" w:customStyle="1" w:styleId="90">
    <w:name w:val="标题 9 字符"/>
    <w:basedOn w:val="a0"/>
    <w:link w:val="9"/>
    <w:uiPriority w:val="9"/>
    <w:semiHidden/>
    <w:rsid w:val="00346463"/>
    <w:rPr>
      <w:rFonts w:eastAsiaTheme="majorEastAsia" w:cstheme="majorBidi"/>
      <w:color w:val="595959" w:themeColor="text1" w:themeTint="A6"/>
    </w:rPr>
  </w:style>
  <w:style w:type="paragraph" w:styleId="a3">
    <w:name w:val="Title"/>
    <w:basedOn w:val="a"/>
    <w:next w:val="a"/>
    <w:link w:val="a4"/>
    <w:uiPriority w:val="10"/>
    <w:qFormat/>
    <w:rsid w:val="00346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63"/>
    <w:pPr>
      <w:spacing w:before="160"/>
      <w:jc w:val="center"/>
    </w:pPr>
    <w:rPr>
      <w:i/>
      <w:iCs/>
      <w:color w:val="404040" w:themeColor="text1" w:themeTint="BF"/>
    </w:rPr>
  </w:style>
  <w:style w:type="character" w:customStyle="1" w:styleId="a8">
    <w:name w:val="引用 字符"/>
    <w:basedOn w:val="a0"/>
    <w:link w:val="a7"/>
    <w:uiPriority w:val="29"/>
    <w:rsid w:val="00346463"/>
    <w:rPr>
      <w:i/>
      <w:iCs/>
      <w:color w:val="404040" w:themeColor="text1" w:themeTint="BF"/>
    </w:rPr>
  </w:style>
  <w:style w:type="paragraph" w:styleId="a9">
    <w:name w:val="List Paragraph"/>
    <w:basedOn w:val="a"/>
    <w:uiPriority w:val="34"/>
    <w:qFormat/>
    <w:rsid w:val="00346463"/>
    <w:pPr>
      <w:ind w:left="720"/>
      <w:contextualSpacing/>
    </w:pPr>
  </w:style>
  <w:style w:type="character" w:styleId="aa">
    <w:name w:val="Intense Emphasis"/>
    <w:basedOn w:val="a0"/>
    <w:uiPriority w:val="21"/>
    <w:qFormat/>
    <w:rsid w:val="00346463"/>
    <w:rPr>
      <w:i/>
      <w:iCs/>
      <w:color w:val="2F5496" w:themeColor="accent1" w:themeShade="BF"/>
    </w:rPr>
  </w:style>
  <w:style w:type="paragraph" w:styleId="ab">
    <w:name w:val="Intense Quote"/>
    <w:basedOn w:val="a"/>
    <w:next w:val="a"/>
    <w:link w:val="ac"/>
    <w:uiPriority w:val="30"/>
    <w:qFormat/>
    <w:rsid w:val="00346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63"/>
    <w:rPr>
      <w:i/>
      <w:iCs/>
      <w:color w:val="2F5496" w:themeColor="accent1" w:themeShade="BF"/>
    </w:rPr>
  </w:style>
  <w:style w:type="character" w:styleId="ad">
    <w:name w:val="Intense Reference"/>
    <w:basedOn w:val="a0"/>
    <w:uiPriority w:val="32"/>
    <w:qFormat/>
    <w:rsid w:val="00346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