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F8CE" w14:textId="77777777" w:rsidR="008E6C23" w:rsidRDefault="008E6C23">
      <w:pPr>
        <w:rPr>
          <w:rFonts w:hint="eastAsia"/>
        </w:rPr>
      </w:pPr>
      <w:r>
        <w:rPr>
          <w:rFonts w:hint="eastAsia"/>
        </w:rPr>
        <w:t>住进的拼音</w:t>
      </w:r>
    </w:p>
    <w:p w14:paraId="7C937E1C" w14:textId="77777777" w:rsidR="008E6C23" w:rsidRDefault="008E6C23">
      <w:pPr>
        <w:rPr>
          <w:rFonts w:hint="eastAsia"/>
        </w:rPr>
      </w:pPr>
      <w:r>
        <w:rPr>
          <w:rFonts w:hint="eastAsia"/>
        </w:rPr>
        <w:t>住进，“zhù jìn”，这个词汇在汉语中非常常见，它代表着一种进入某个空间或状态的动作。无论是搬到一个新家、入住酒店还是任何其他形式的“住进”，这个词都能准确表达出人们改变居住地点的行为。在这篇文章中，我们将深入探讨“住进”的含义及其在日常生活中的应用。</w:t>
      </w:r>
    </w:p>
    <w:p w14:paraId="30D72C70" w14:textId="77777777" w:rsidR="008E6C23" w:rsidRDefault="008E6C23">
      <w:pPr>
        <w:rPr>
          <w:rFonts w:hint="eastAsia"/>
        </w:rPr>
      </w:pPr>
    </w:p>
    <w:p w14:paraId="610B6D7C" w14:textId="77777777" w:rsidR="008E6C23" w:rsidRDefault="008E6C23">
      <w:pPr>
        <w:rPr>
          <w:rFonts w:hint="eastAsia"/>
        </w:rPr>
      </w:pPr>
      <w:r>
        <w:rPr>
          <w:rFonts w:hint="eastAsia"/>
        </w:rPr>
        <w:t>搬家与住进</w:t>
      </w:r>
    </w:p>
    <w:p w14:paraId="33BFE688" w14:textId="77777777" w:rsidR="008E6C23" w:rsidRDefault="008E6C23">
      <w:pPr>
        <w:rPr>
          <w:rFonts w:hint="eastAsia"/>
        </w:rPr>
      </w:pPr>
      <w:r>
        <w:rPr>
          <w:rFonts w:hint="eastAsia"/>
        </w:rPr>
        <w:t>搬家是“住进”最常见的应用场景之一。当家庭决定搬到一个新的住址时，整个过程充满了期待和挑战。从打包物品到选择搬家公司，再到最后的“住进”新居，每一个步骤都需要精心策划。搬家不仅意味着地理位置的变化，更象征着生活的转变。新环境带来了新的邻居、社区以及生活方式，这使得“住进”不仅仅是一个简单的动作，而是一次生活的更新。</w:t>
      </w:r>
    </w:p>
    <w:p w14:paraId="4C5BD375" w14:textId="77777777" w:rsidR="008E6C23" w:rsidRDefault="008E6C23">
      <w:pPr>
        <w:rPr>
          <w:rFonts w:hint="eastAsia"/>
        </w:rPr>
      </w:pPr>
    </w:p>
    <w:p w14:paraId="22D18F2E" w14:textId="77777777" w:rsidR="008E6C23" w:rsidRDefault="008E6C23">
      <w:pPr>
        <w:rPr>
          <w:rFonts w:hint="eastAsia"/>
        </w:rPr>
      </w:pPr>
      <w:r>
        <w:rPr>
          <w:rFonts w:hint="eastAsia"/>
        </w:rPr>
        <w:t>旅游中的住进体验</w:t>
      </w:r>
    </w:p>
    <w:p w14:paraId="18517CF0" w14:textId="77777777" w:rsidR="008E6C23" w:rsidRDefault="008E6C23">
      <w:pPr>
        <w:rPr>
          <w:rFonts w:hint="eastAsia"/>
        </w:rPr>
      </w:pPr>
      <w:r>
        <w:rPr>
          <w:rFonts w:hint="eastAsia"/>
        </w:rPr>
        <w:t>在旅行过程中，“住进”也扮演了重要角色。无论是在异国他乡的小旅店，还是五星级豪华酒店，每一次的“住进”都是对当地文化的一次接触和了解。住宿不仅仅是寻找一个睡觉的地方，更是体验当地生活的一种方式。通过“住进”不同风格的住宿，游客可以更加深刻地感受到地方特色和文化魅力。</w:t>
      </w:r>
    </w:p>
    <w:p w14:paraId="7D8FFBA5" w14:textId="77777777" w:rsidR="008E6C23" w:rsidRDefault="008E6C23">
      <w:pPr>
        <w:rPr>
          <w:rFonts w:hint="eastAsia"/>
        </w:rPr>
      </w:pPr>
    </w:p>
    <w:p w14:paraId="388484C7" w14:textId="77777777" w:rsidR="008E6C23" w:rsidRDefault="008E6C23">
      <w:pPr>
        <w:rPr>
          <w:rFonts w:hint="eastAsia"/>
        </w:rPr>
      </w:pPr>
      <w:r>
        <w:rPr>
          <w:rFonts w:hint="eastAsia"/>
        </w:rPr>
        <w:t>临时住所与长期居住</w:t>
      </w:r>
    </w:p>
    <w:p w14:paraId="5A8105BA" w14:textId="77777777" w:rsidR="008E6C23" w:rsidRDefault="008E6C23">
      <w:pPr>
        <w:rPr>
          <w:rFonts w:hint="eastAsia"/>
        </w:rPr>
      </w:pPr>
      <w:r>
        <w:rPr>
          <w:rFonts w:hint="eastAsia"/>
        </w:rPr>
        <w:t>除了永久性的搬迁，“住进”还适用于各种短期居住情况，比如学生宿舍、临时工人的宿舍等。这些临时性住所为人们提供了必要的栖息之地，同时也有助于建立人际网络和社会联系。无论是暂时的还是长久的，“住进”都标志着一段新生活的开始，承载着人们的希望和梦想。</w:t>
      </w:r>
    </w:p>
    <w:p w14:paraId="11051CAE" w14:textId="77777777" w:rsidR="008E6C23" w:rsidRDefault="008E6C23">
      <w:pPr>
        <w:rPr>
          <w:rFonts w:hint="eastAsia"/>
        </w:rPr>
      </w:pPr>
    </w:p>
    <w:p w14:paraId="40D455A9" w14:textId="77777777" w:rsidR="008E6C23" w:rsidRDefault="008E6C23">
      <w:pPr>
        <w:rPr>
          <w:rFonts w:hint="eastAsia"/>
        </w:rPr>
      </w:pPr>
      <w:r>
        <w:rPr>
          <w:rFonts w:hint="eastAsia"/>
        </w:rPr>
        <w:t>最后的总结</w:t>
      </w:r>
    </w:p>
    <w:p w14:paraId="375EE25E" w14:textId="77777777" w:rsidR="008E6C23" w:rsidRDefault="008E6C23">
      <w:pPr>
        <w:rPr>
          <w:rFonts w:hint="eastAsia"/>
        </w:rPr>
      </w:pPr>
      <w:r>
        <w:rPr>
          <w:rFonts w:hint="eastAsia"/>
        </w:rPr>
        <w:t>“住进”虽然是一个简单的词语，但它背后蕴含的意义却十分丰富。它不仅代表了一个物理位置的变动，更反映了人们内心深处对于新起点的渴望和追求。无论是迁入新家、探索世界还是寻求短暂的休息，“住进”都在我们的生活中扮演着不可或缺的角色。</w:t>
      </w:r>
    </w:p>
    <w:p w14:paraId="146AE7A4" w14:textId="77777777" w:rsidR="008E6C23" w:rsidRDefault="008E6C23">
      <w:pPr>
        <w:rPr>
          <w:rFonts w:hint="eastAsia"/>
        </w:rPr>
      </w:pPr>
    </w:p>
    <w:p w14:paraId="5016784E" w14:textId="77777777" w:rsidR="008E6C23" w:rsidRDefault="008E6C23">
      <w:pPr>
        <w:rPr>
          <w:rFonts w:hint="eastAsia"/>
        </w:rPr>
      </w:pPr>
      <w:r>
        <w:rPr>
          <w:rFonts w:hint="eastAsia"/>
        </w:rPr>
        <w:t xml:space="preserve"> 注意：上述内容已经按照要求使用了标签，并且避免了明显的AI生成痕迹。根据您的具体需求，您可以调整内容的长度或深度。</w:t>
      </w:r>
    </w:p>
    <w:p w14:paraId="1EEEE34F" w14:textId="77777777" w:rsidR="008E6C23" w:rsidRDefault="008E6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9FB67" w14:textId="19C1127C" w:rsidR="00B97FAE" w:rsidRDefault="00B97FAE"/>
    <w:sectPr w:rsidR="00B9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AE"/>
    <w:rsid w:val="00230453"/>
    <w:rsid w:val="008E6C23"/>
    <w:rsid w:val="00B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38A83-9431-4CDA-80EA-2D423D55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