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余生好好陪伴孩子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亲情是最珍贵的礼物。我们常常为事业奋斗，为生活琐事奔波，却往往忽视了陪伴孩子的重要性。随着时间的推移，我们会发现，除了孩子，身边的其他人可能会因为各种原因离开我们，而孩子则是我们余生中最稳定的陪伴者。因此，我们需要更加珍惜与孩子相处的时光，把握每一个可以陪伴他们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孩子是我们余生的重要伙伴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过程充满了变化，他们从一个懵懂无知的婴儿成长为有思想、有梦想的青少年，这一过程是不可逆的。我们作为父母或监护人，肩负着帮助他们成长的责任。无论工作多么繁忙，无论生活多么琐碎，我们都不能忽视与孩子的互动和陪伴。因为孩子的成长需要我们的指导和支持，这不仅仅是一个责任，更是与孩子建立深厚关系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珍惜每一刻陪伴的机会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生活中充满了许多值得珍惜的瞬间：他们的第一次学会走路，第一次喊出“爸爸妈妈”，第一次拿到奖状。每一个瞬间都值得我们用心记录。我们应当尽可能地参与到孩子的生活中，陪他们一起玩耍，听他们讲述一天的经历，关注他们的成长和变化。这些陪伴不仅能增进亲子关系，还能让孩子感受到安全和被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将陪伴转化为行动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陪伴，很多人可能会觉得这只是空泛的口号，其实，陪伴需要通过具体的行动来实现。我们可以安排家庭活动，带孩子去他们喜欢的地方，或是在家里与他们一起做一些有趣的事情。此外，也可以通过日常的沟通来增进感情，了解他们的兴趣爱好和困扰，为他们提供支持和鼓励。让孩子感受到我们不仅在身体上陪伴他们，更在心灵上与他们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其实也是教育他们的过程。通过日常的相处，孩子会从我们身上学习到许多生活的道理和价值观。我们的言行举止、处事态度都将对孩子产生深远的影响。因此，我们不仅要在生活中给予他们关怀，更要以身作则，成为他们学习和成长的榜样。陪伴是教育的基础，只有真正的陪伴，才能让孩子在健康、快乐的环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我们与孩子的陪伴不仅仅是为了填补空白，更是为了建立深厚的亲子关系。孩子是我们人生中最重要的部分，他们的成长需要我们的关爱和支持。让我们珍惜每一刻，与孩子一起分享生活中的点滴，让陪伴成为我们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