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人生的简单智慧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我们总会遇到各种各样的挑战和困难。有时，我们的计划会被打乱，梦想会被阻碍，生活也会变得不如意。然而，正是在这些起伏中，我们需要学会看淡一切，以平和的心态去面对生活中的种种变故。看淡一切，并不是要我们对人生的挫折视而不见，而是要我们以一种更为成熟、从容的态度去面对它们。这种心态的调整可以让我们在风雨中找到自己的平静，最终走向更加宽广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善待自己，才是人生的真谛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不仅仅是对身体健康的呵护，更是对内心世界的尊重。当我们学会善待自己时，我们才能以更积极的心态去面对生活中的挑战。善待自己意味着不对自己过于苛责，不把过高的期望强加于自己，也意味着允许自己有缺点和不完美。这样的态度可以帮助我们减轻内心的压力，让我们在生活中保持一种轻松愉悦的心境。同时，善待自己也包括设定合理的目标，给予自己适当的休息和放松，这样才能在长期的追求中保持充沛的精力和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我们往往容易被过去的遗憾和未来的不确定所困扰，然而，真正值得我们珍惜的只有眼前的时光。活在当下意味着我们要全心全意地投入到现在的每一刻，不因过去的失败或未来的焦虑而影响到我们当前的幸福。珍惜当下可以让我们更加关注生活中的美好瞬间，无论是与家人朋友的欢聚，还是独自时光中的宁静，这些都值得我们用心去体验。在这个过程中，我们不仅能够体验到生活的乐趣，也能发现自身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人生的意义在于成长与体验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独一无二的旅程，人生的意义不仅仅在于达成某个目标，而在于我们在这个过程中所经历的成长与体验。无论遇到什么样的境遇，都应该看作是人生的一部分。通过每一次的经历，我们不仅能更加了解自己，也能学会如何更好地应对未来的挑战。成长的过程可能充满了曲折与磨难，但正是这些经历塑造了更为坚韧和成熟的我们。珍惜每一刻的成长，善待每一个经历，人生的旅程才会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看淡一切，善待自己，珍惜当下，经历成长，才能让我们活得更加自在和幸福。余生有限，不妨以一份从容和宽容去迎接每一个日出日落，用一颗善待自己的心去拥抱生活。这样，我们不仅能够享受人生的每一个美好瞬间，也能在平淡中找到属于自己的快乐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