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余生看淡一切善待自己的说说简短</w:t>
      </w:r>
    </w:p>
    <w:p>
      <w:pPr>
        <w:rPr>
          <w:rFonts w:hint="eastAsia"/>
          <w:lang w:eastAsia="zh-CN"/>
        </w:rPr>
      </w:pPr>
    </w:p>
    <w:p>
      <w:pPr>
        <w:rPr>
          <w:rFonts w:hint="eastAsia"/>
          <w:lang w:eastAsia="zh-CN"/>
        </w:rPr>
      </w:pPr>
      <w:r>
        <w:rPr>
          <w:rFonts w:hint="eastAsia"/>
          <w:lang w:eastAsia="zh-CN"/>
        </w:rPr>
        <w:t>在生活的旅途中，我们常常面临各种挑战与困境。为了更好地面对这些挑战，有时候我们需要学会看淡一切，从而更好地善待自己。以下是一些经典的句子，希望能够为你提供启发和鼓励。</w:t>
      </w:r>
    </w:p>
    <w:p>
      <w:pPr>
        <w:rPr>
          <w:rFonts w:hint="eastAsia"/>
          <w:lang w:eastAsia="zh-CN"/>
        </w:rPr>
      </w:pPr>
    </w:p>
    <w:p>
      <w:pPr>
        <w:rPr>
          <w:rFonts w:hint="eastAsia"/>
          <w:lang w:eastAsia="zh-CN"/>
        </w:rPr>
      </w:pPr>
      <w:r>
        <w:rPr>
          <w:rFonts w:hint="eastAsia"/>
          <w:lang w:eastAsia="zh-CN"/>
        </w:rPr>
        <w:t>看淡纷扰，心境清明</w:t>
      </w:r>
    </w:p>
    <w:p>
      <w:pPr>
        <w:rPr>
          <w:rFonts w:hint="eastAsia"/>
          <w:lang w:eastAsia="zh-CN"/>
        </w:rPr>
      </w:pPr>
    </w:p>
    <w:p>
      <w:pPr>
        <w:rPr>
          <w:rFonts w:hint="eastAsia"/>
          <w:lang w:eastAsia="zh-CN"/>
        </w:rPr>
      </w:pPr>
      <w:r>
        <w:rPr>
          <w:rFonts w:hint="eastAsia"/>
          <w:lang w:eastAsia="zh-CN"/>
        </w:rPr>
        <w:t>人生短暂，许多烦恼只是过眼云烟。当我们学会看淡一切，心境自然会变得更加清明。正如古人所说：“一切皆为虚妄，心静则万象皆明。”看淡烦恼，能让我们拥有更多的内心平和。</w:t>
      </w:r>
    </w:p>
    <w:p>
      <w:pPr>
        <w:rPr>
          <w:rFonts w:hint="eastAsia"/>
          <w:lang w:eastAsia="zh-CN"/>
        </w:rPr>
      </w:pPr>
    </w:p>
    <w:p>
      <w:pPr>
        <w:rPr>
          <w:rFonts w:hint="eastAsia"/>
          <w:lang w:eastAsia="zh-CN"/>
        </w:rPr>
      </w:pPr>
      <w:r>
        <w:rPr>
          <w:rFonts w:hint="eastAsia"/>
          <w:lang w:eastAsia="zh-CN"/>
        </w:rPr>
        <w:t>珍惜当下，放下过往</w:t>
      </w:r>
    </w:p>
    <w:p>
      <w:pPr>
        <w:rPr>
          <w:rFonts w:hint="eastAsia"/>
          <w:lang w:eastAsia="zh-CN"/>
        </w:rPr>
      </w:pPr>
    </w:p>
    <w:p>
      <w:pPr>
        <w:rPr>
          <w:rFonts w:hint="eastAsia"/>
          <w:lang w:eastAsia="zh-CN"/>
        </w:rPr>
      </w:pPr>
      <w:r>
        <w:rPr>
          <w:rFonts w:hint="eastAsia"/>
          <w:lang w:eastAsia="zh-CN"/>
        </w:rPr>
        <w:t>生活中，我们常常被过去的遗憾和未来的不确定所困扰。其实，珍惜当下才是最重要的。正如一句经典的说法：“余生不长，何必执念。”让我们学会放下过往，专注于现在，把握每一个当下的美好时光。</w:t>
      </w:r>
    </w:p>
    <w:p>
      <w:pPr>
        <w:rPr>
          <w:rFonts w:hint="eastAsia"/>
          <w:lang w:eastAsia="zh-CN"/>
        </w:rPr>
      </w:pPr>
    </w:p>
    <w:p>
      <w:pPr>
        <w:rPr>
          <w:rFonts w:hint="eastAsia"/>
          <w:lang w:eastAsia="zh-CN"/>
        </w:rPr>
      </w:pPr>
      <w:r>
        <w:rPr>
          <w:rFonts w:hint="eastAsia"/>
          <w:lang w:eastAsia="zh-CN"/>
        </w:rPr>
        <w:t>善待自己，呵护内心</w:t>
      </w:r>
    </w:p>
    <w:p>
      <w:pPr>
        <w:rPr>
          <w:rFonts w:hint="eastAsia"/>
          <w:lang w:eastAsia="zh-CN"/>
        </w:rPr>
      </w:pPr>
    </w:p>
    <w:p>
      <w:pPr>
        <w:rPr>
          <w:rFonts w:hint="eastAsia"/>
          <w:lang w:eastAsia="zh-CN"/>
        </w:rPr>
      </w:pPr>
      <w:r>
        <w:rPr>
          <w:rFonts w:hint="eastAsia"/>
          <w:lang w:eastAsia="zh-CN"/>
        </w:rPr>
        <w:t>在忙碌的生活中，我们常常忽视了对自己的善待。真正的智慧在于：无论遇到什么困难，都要记得善待自己。正如一句话所言：“对自己好一点，世界才会回报你。”善待自己是自我关爱的表现，也是幸福的源泉。</w:t>
      </w:r>
    </w:p>
    <w:p>
      <w:pPr>
        <w:rPr>
          <w:rFonts w:hint="eastAsia"/>
          <w:lang w:eastAsia="zh-CN"/>
        </w:rPr>
      </w:pPr>
    </w:p>
    <w:p>
      <w:pPr>
        <w:rPr>
          <w:rFonts w:hint="eastAsia"/>
          <w:lang w:eastAsia="zh-CN"/>
        </w:rPr>
      </w:pPr>
      <w:r>
        <w:rPr>
          <w:rFonts w:hint="eastAsia"/>
          <w:lang w:eastAsia="zh-CN"/>
        </w:rPr>
        <w:t>从容面对，活出自我</w:t>
      </w:r>
    </w:p>
    <w:p>
      <w:pPr>
        <w:rPr>
          <w:rFonts w:hint="eastAsia"/>
          <w:lang w:eastAsia="zh-CN"/>
        </w:rPr>
      </w:pPr>
    </w:p>
    <w:p>
      <w:pPr>
        <w:rPr>
          <w:rFonts w:hint="eastAsia"/>
          <w:lang w:eastAsia="zh-CN"/>
        </w:rPr>
      </w:pPr>
      <w:r>
        <w:rPr>
          <w:rFonts w:hint="eastAsia"/>
          <w:lang w:eastAsia="zh-CN"/>
        </w:rPr>
        <w:t>面对生活中的起伏，我们要学会从容面对。正如一句经典的名言：“风雨之后，见彩虹。”不管遇到什么情况，保持从容，始终做真实的自己。这样，才能在风雨中坚持，在晴天中绽放。</w:t>
      </w:r>
    </w:p>
    <w:p>
      <w:pPr>
        <w:rPr>
          <w:rFonts w:hint="eastAsia"/>
          <w:lang w:eastAsia="zh-CN"/>
        </w:rPr>
      </w:pPr>
    </w:p>
    <w:p>
      <w:pPr>
        <w:rPr>
          <w:rFonts w:hint="eastAsia"/>
          <w:lang w:eastAsia="zh-CN"/>
        </w:rPr>
      </w:pPr>
      <w:r>
        <w:rPr>
          <w:rFonts w:hint="eastAsia"/>
          <w:lang w:eastAsia="zh-CN"/>
        </w:rPr>
        <w:t>追求简单，享受宁静</w:t>
      </w:r>
    </w:p>
    <w:p>
      <w:pPr>
        <w:rPr>
          <w:rFonts w:hint="eastAsia"/>
          <w:lang w:eastAsia="zh-CN"/>
        </w:rPr>
      </w:pPr>
    </w:p>
    <w:p>
      <w:pPr>
        <w:rPr>
          <w:rFonts w:hint="eastAsia"/>
          <w:lang w:eastAsia="zh-CN"/>
        </w:rPr>
      </w:pPr>
      <w:r>
        <w:rPr>
          <w:rFonts w:hint="eastAsia"/>
          <w:lang w:eastAsia="zh-CN"/>
        </w:rPr>
        <w:t>生活并不需要过于复杂，简单而充实的生活才是真正的幸福。正如一句话所说：“简单生活，宁静致远。”通过追求简单，我们能够更好地享受生活中的每一刻，感受宁静的力量。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余生有限，学会看淡一切，从容面对，善待自己，是通往幸福的关键。希望这些经典的句子能够帮助你在生活的旅途中找到内心的平和与快乐，珍惜每一天，活出自我。</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C1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2024-10-01T13:25:04Z</dcterms:created>
  <cp:lastModifiedBy>Admin</cp:lastModifiedBy>
  <dcterms:modified xsi:type="dcterms:W3CDTF">2024-10-01T13:25:04Z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