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余生陪孩子一起过的幸福时光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父母忙于工作与生活，往往忽略了与孩子相处的宝贵时光。然而，回顾那些温馨的瞬间，你会发现，陪伴孩子成长的每一刻都值得珍藏。正如有人所说，未来的日子里，我愿意将剩余的时光全部奉献给孩子，和他们一起迎接每一个新的日出，共同经历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眼间孩子就从咿呀学语的婴儿成长为懂事的少年。无论是早晨一起吃早餐，还是晚上的亲子时光，这些看似平常的瞬间，都是我们共同度过的美好时光。每当看着孩子纯真的笑容，我深感陪伴是最珍贵的礼物。未来的日子里，我愿意放慢脚步，陪着孩子走过成长的每一个阶段，无论是成功还是挫折，我们都会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共同探索生活的精彩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世界充满了好奇与幻想，他们对生活的每一个细节都充满了兴趣。作为父母，我们不仅是孩子的引导者，更是他们的伙伴。无论是带孩子去公园玩耍，还是一起阅读一本书，这些活动都让我们在欢乐中更加紧密地联系在一起。余生的时光，我愿意和孩子一起探索生活的精彩，让每一天都充满意义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在艰难时刻给予支持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孩子在成长过程中难免会遇到各种困难与挑战。作为父母，我们的任务不仅是陪伴他们享受快乐，更要在他们遭遇挫折时给予支持与鼓励。即使遇到困难，我也会坚定地站在孩子身边，帮助他们找到解决问题的办法。未来的每一天，我愿意将更多的精力投入到孩子的成长中，让他们感受到无尽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展望未来的共同梦想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美好的梦想，而作为父母，我们希望孩子能够实现自己的梦想。在未来的日子里，我愿意与孩子一起规划他们的未来，无论他们的梦想是什么，我都会全力支持。在共同的努力下，我们将一步步迈向目标，见证彼此的成长与成功。余生的每一天，我都希望能与孩子一起追逐梦想，分享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陪伴孩子的时光是最珍贵的。无论未来的路有多么曲折，我都愿意将余生的时光投入到与孩子的陪伴中。共同体验生活的每一个瞬间，给予支持与鼓励，探索梦想的每一步，这些都是我对孩子最真挚的承诺。愿未来的日子里，我们能一起走过每一个春夏秋冬，共享人生的每一份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