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余生我愿意陪你一起长大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而精彩的旅程，我们每个人都在其中扮演着不同的角色。作为父母，陪伴孩子的成长是我们最重要的使命之一。余生，我愿意陪你一起长大，这不仅仅是一句简单的承诺，更是对未来无限的希望和期待。在这条充满挑战和美好回忆的道路上，我希望成为你最坚实的支持者和最亲密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陪伴是最美好的礼物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孩子们会经历无数的挑战和变化。从学步到上学，从青春期到成年，这些阶段都充满了各种未知和困难。作为父母，我们的陪伴不仅仅是物质上的支持，更是情感上的安慰。每一次的鼓励，每一次的陪伴，都是孩子成长路上的重要支持。正是这些细腻的关怀和深情的陪伴，让孩子们能够自信地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共享成长的每一刻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的过程中，我们也在不断成长。通过与孩子的互动，我们学会了更多关于理解、包容和爱的真谛。每一个孩子都是独一无二的，他们的每一次进步和每一个成就，都值得我们共同庆祝。无论是第一次骑上自行车的激动，还是第一次获得奖项的喜悦，这些都是我们共同经历的珍贵时刻。余生，我愿意与你一起分享这些成长的每一刻，不论是快乐还是困难，我们都将一同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引导与支持的平衡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的过程中，如何平衡引导与支持是一个重要的问题。我们希望孩子能够在自由的空间里探索世界，同时又能在需要时得到及时的帮助和指导。过度的干预可能会抑制孩子的独立性，而过少的关注则可能使他们在关键时刻感到孤独。因此，我们要学会在孩子需要时提供支持，在他们成长的过程中给予他们足够的空间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陪伴孩子成长的基础。无论我们处于何种境地，无论面临怎样的挑战，爱始终是我们最强大的力量。通过无条件的爱，我们可以帮助孩子建立自信、树立正确的价值观、培养健康的情感。余生我愿意陪你一起长大，这不仅是一种责任，更是一种深深的爱。无论未来如何，我都会坚定地陪在你身边，用爱心和耐心，见证你的成长，分享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成长是一个漫长而充满挑战的过程。每一天的陪伴和支持都是我们对未来的投资，帮助孩子成为更好的人。余生我愿意陪你一起长大，这是一份深沉的承诺，也是一份无尽的爱。在未来的日子里，我们将共同经历风雨，迎接阳光。让我们珍惜每一刻，用爱和支持铺就孩子成长的道路，一同走向更加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