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F806B" w14:textId="77777777" w:rsidR="002E342D" w:rsidRDefault="002E342D">
      <w:pPr>
        <w:rPr>
          <w:rFonts w:hint="eastAsia"/>
        </w:rPr>
      </w:pPr>
      <w:r>
        <w:rPr>
          <w:rFonts w:hint="eastAsia"/>
        </w:rPr>
        <w:t>佯醉的拼音</w:t>
      </w:r>
    </w:p>
    <w:p w14:paraId="7E9F9F0D" w14:textId="77777777" w:rsidR="002E342D" w:rsidRDefault="002E342D">
      <w:pPr>
        <w:rPr>
          <w:rFonts w:hint="eastAsia"/>
        </w:rPr>
      </w:pPr>
      <w:r>
        <w:rPr>
          <w:rFonts w:hint="eastAsia"/>
        </w:rPr>
        <w:t>佯醉，“yáng zuì”，是一个在中文里用来描述一种假装喝醉的状态或行为的词语。佯，即假装、佯装之意；醉，则是指因饮酒过量而失去正常意识和行为能力的状态。佯醉不同于真正的醉酒，它更多地涉及到社交技巧与个人策略的应用。</w:t>
      </w:r>
    </w:p>
    <w:p w14:paraId="09DFB244" w14:textId="77777777" w:rsidR="002E342D" w:rsidRDefault="002E342D">
      <w:pPr>
        <w:rPr>
          <w:rFonts w:hint="eastAsia"/>
        </w:rPr>
      </w:pPr>
    </w:p>
    <w:p w14:paraId="0CF5F023" w14:textId="77777777" w:rsidR="002E342D" w:rsidRDefault="002E342D">
      <w:pPr>
        <w:rPr>
          <w:rFonts w:hint="eastAsia"/>
        </w:rPr>
      </w:pPr>
      <w:r>
        <w:rPr>
          <w:rFonts w:hint="eastAsia"/>
        </w:rPr>
        <w:t>佯醉的历史背景</w:t>
      </w:r>
    </w:p>
    <w:p w14:paraId="072A7E8E" w14:textId="77777777" w:rsidR="002E342D" w:rsidRDefault="002E342D">
      <w:pPr>
        <w:rPr>
          <w:rFonts w:hint="eastAsia"/>
        </w:rPr>
      </w:pPr>
      <w:r>
        <w:rPr>
          <w:rFonts w:hint="eastAsia"/>
        </w:rPr>
        <w:t>佯醉作为一种社会现象，在中国历史上有着悠久的传统。古代文人墨客常在诗文中提及佯醉以逃避现实中的不如意或是表达对权贵的不满。例如，在《世说新语》中就有不少关于佯醉的故事，展现了佯醉作为智慧和幽默的表现形式。通过佯醉，人们能够巧妙地避开一些尴尬的社交场合或者不必要的冲突。</w:t>
      </w:r>
    </w:p>
    <w:p w14:paraId="04488643" w14:textId="77777777" w:rsidR="002E342D" w:rsidRDefault="002E342D">
      <w:pPr>
        <w:rPr>
          <w:rFonts w:hint="eastAsia"/>
        </w:rPr>
      </w:pPr>
    </w:p>
    <w:p w14:paraId="3558F738" w14:textId="77777777" w:rsidR="002E342D" w:rsidRDefault="002E342D">
      <w:pPr>
        <w:rPr>
          <w:rFonts w:hint="eastAsia"/>
        </w:rPr>
      </w:pPr>
      <w:r>
        <w:rPr>
          <w:rFonts w:hint="eastAsia"/>
        </w:rPr>
        <w:t>佯醉的文化意义</w:t>
      </w:r>
    </w:p>
    <w:p w14:paraId="708DF044" w14:textId="77777777" w:rsidR="002E342D" w:rsidRDefault="002E342D">
      <w:pPr>
        <w:rPr>
          <w:rFonts w:hint="eastAsia"/>
        </w:rPr>
      </w:pPr>
      <w:r>
        <w:rPr>
          <w:rFonts w:hint="eastAsia"/>
        </w:rPr>
        <w:t>在中国文化中，佯醉不仅仅是个人情感的一种表达方式，更是一种文化和艺术的体现。从文学作品到戏曲表演，佯醉常常被用来刻画人物性格和深化剧情发展。通过佯醉，角色能够展示出更为复杂和深层次的情感世界，让观众感受到人性的多面性和丰富性。</w:t>
      </w:r>
    </w:p>
    <w:p w14:paraId="1991E1BE" w14:textId="77777777" w:rsidR="002E342D" w:rsidRDefault="002E342D">
      <w:pPr>
        <w:rPr>
          <w:rFonts w:hint="eastAsia"/>
        </w:rPr>
      </w:pPr>
    </w:p>
    <w:p w14:paraId="3E03E57D" w14:textId="77777777" w:rsidR="002E342D" w:rsidRDefault="002E342D">
      <w:pPr>
        <w:rPr>
          <w:rFonts w:hint="eastAsia"/>
        </w:rPr>
      </w:pPr>
      <w:r>
        <w:rPr>
          <w:rFonts w:hint="eastAsia"/>
        </w:rPr>
        <w:t>现代社会中的佯醉</w:t>
      </w:r>
    </w:p>
    <w:p w14:paraId="41108D9A" w14:textId="77777777" w:rsidR="002E342D" w:rsidRDefault="002E342D">
      <w:pPr>
        <w:rPr>
          <w:rFonts w:hint="eastAsia"/>
        </w:rPr>
      </w:pPr>
      <w:r>
        <w:rPr>
          <w:rFonts w:hint="eastAsia"/>
        </w:rPr>
        <w:t>随着时代的变迁，佯醉的意义也在不断发展和变化。在现代社交场合中，佯醉有时被用作一种缓解紧张气氛、增进人际关系的方式。然而，值得注意的是，过度依赖佯醉来处理人际关系可能会带来负面效果。因此，理解并恰当运用佯醉的艺术，对于促进健康和谐的人际交往具有重要意义。</w:t>
      </w:r>
    </w:p>
    <w:p w14:paraId="4DC2BB96" w14:textId="77777777" w:rsidR="002E342D" w:rsidRDefault="002E342D">
      <w:pPr>
        <w:rPr>
          <w:rFonts w:hint="eastAsia"/>
        </w:rPr>
      </w:pPr>
    </w:p>
    <w:p w14:paraId="0EB68A65" w14:textId="77777777" w:rsidR="002E342D" w:rsidRDefault="002E342D">
      <w:pPr>
        <w:rPr>
          <w:rFonts w:hint="eastAsia"/>
        </w:rPr>
      </w:pPr>
      <w:r>
        <w:rPr>
          <w:rFonts w:hint="eastAsia"/>
        </w:rPr>
        <w:t>佯醉的技巧与注意事项</w:t>
      </w:r>
    </w:p>
    <w:p w14:paraId="5FA0BED7" w14:textId="77777777" w:rsidR="002E342D" w:rsidRDefault="002E342D">
      <w:pPr>
        <w:rPr>
          <w:rFonts w:hint="eastAsia"/>
        </w:rPr>
      </w:pPr>
      <w:r>
        <w:rPr>
          <w:rFonts w:hint="eastAsia"/>
        </w:rPr>
        <w:t>若要成功实施佯醉，关键在于把握好度。一方面，需要表现出足够的醉态来达到预期的效果；另一方面，又不能过于夸张以至于让人看出破绽。佯醉时还需注意自身的安全问题，避免因为“表演”过度而导致意外发生。佯醉是一门需要智慧和技巧的艺术。</w:t>
      </w:r>
    </w:p>
    <w:p w14:paraId="309C990D" w14:textId="77777777" w:rsidR="002E342D" w:rsidRDefault="002E342D">
      <w:pPr>
        <w:rPr>
          <w:rFonts w:hint="eastAsia"/>
        </w:rPr>
      </w:pPr>
    </w:p>
    <w:p w14:paraId="0D77C83C" w14:textId="77777777" w:rsidR="002E342D" w:rsidRDefault="002E342D">
      <w:pPr>
        <w:rPr>
          <w:rFonts w:hint="eastAsia"/>
        </w:rPr>
      </w:pPr>
      <w:r>
        <w:rPr>
          <w:rFonts w:hint="eastAsia"/>
        </w:rPr>
        <w:t>最后的总结</w:t>
      </w:r>
    </w:p>
    <w:p w14:paraId="138D134A" w14:textId="77777777" w:rsidR="002E342D" w:rsidRDefault="002E342D">
      <w:pPr>
        <w:rPr>
          <w:rFonts w:hint="eastAsia"/>
        </w:rPr>
      </w:pPr>
      <w:r>
        <w:rPr>
          <w:rFonts w:hint="eastAsia"/>
        </w:rPr>
        <w:t>佯醉作为一种独特的社交策略，在不同的历史时期和社会背景下扮演了多种角色。无论是在古代还是现代，它都以其独特的方式影响着人们的日常生活和人际交往。了解佯醉的含义及其背后的文化内涵，不仅有助于我们更好地欣赏传统文化的魅力，也能帮助我们在现代社会中更加灵活地应对各种社交情境。</w:t>
      </w:r>
    </w:p>
    <w:p w14:paraId="2A859113" w14:textId="77777777" w:rsidR="002E342D" w:rsidRDefault="002E342D">
      <w:pPr>
        <w:rPr>
          <w:rFonts w:hint="eastAsia"/>
        </w:rPr>
      </w:pPr>
    </w:p>
    <w:p w14:paraId="7171567D" w14:textId="77777777" w:rsidR="002E342D" w:rsidRDefault="002E342D">
      <w:pPr>
        <w:rPr>
          <w:rFonts w:hint="eastAsia"/>
        </w:rPr>
      </w:pPr>
      <w:r>
        <w:rPr>
          <w:rFonts w:hint="eastAsia"/>
        </w:rPr>
        <w:t xml:space="preserve"> </w:t>
      </w:r>
    </w:p>
    <w:p w14:paraId="0FD73C9A" w14:textId="77777777" w:rsidR="002E342D" w:rsidRDefault="002E342D">
      <w:pPr>
        <w:rPr>
          <w:rFonts w:hint="eastAsia"/>
        </w:rPr>
      </w:pPr>
      <w:r>
        <w:rPr>
          <w:rFonts w:hint="eastAsia"/>
        </w:rPr>
        <w:t>本文是由每日文章网(2345lzwz.cn)为大家创作</w:t>
      </w:r>
    </w:p>
    <w:p w14:paraId="28AD088F" w14:textId="240FDE7E" w:rsidR="00552BF9" w:rsidRDefault="00552BF9"/>
    <w:sectPr w:rsidR="00552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F9"/>
    <w:rsid w:val="002E342D"/>
    <w:rsid w:val="00552BF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72278-CF0F-422E-A4BA-8827F29F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BF9"/>
    <w:rPr>
      <w:rFonts w:cstheme="majorBidi"/>
      <w:color w:val="2F5496" w:themeColor="accent1" w:themeShade="BF"/>
      <w:sz w:val="28"/>
      <w:szCs w:val="28"/>
    </w:rPr>
  </w:style>
  <w:style w:type="character" w:customStyle="1" w:styleId="50">
    <w:name w:val="标题 5 字符"/>
    <w:basedOn w:val="a0"/>
    <w:link w:val="5"/>
    <w:uiPriority w:val="9"/>
    <w:semiHidden/>
    <w:rsid w:val="00552BF9"/>
    <w:rPr>
      <w:rFonts w:cstheme="majorBidi"/>
      <w:color w:val="2F5496" w:themeColor="accent1" w:themeShade="BF"/>
      <w:sz w:val="24"/>
    </w:rPr>
  </w:style>
  <w:style w:type="character" w:customStyle="1" w:styleId="60">
    <w:name w:val="标题 6 字符"/>
    <w:basedOn w:val="a0"/>
    <w:link w:val="6"/>
    <w:uiPriority w:val="9"/>
    <w:semiHidden/>
    <w:rsid w:val="00552BF9"/>
    <w:rPr>
      <w:rFonts w:cstheme="majorBidi"/>
      <w:b/>
      <w:bCs/>
      <w:color w:val="2F5496" w:themeColor="accent1" w:themeShade="BF"/>
    </w:rPr>
  </w:style>
  <w:style w:type="character" w:customStyle="1" w:styleId="70">
    <w:name w:val="标题 7 字符"/>
    <w:basedOn w:val="a0"/>
    <w:link w:val="7"/>
    <w:uiPriority w:val="9"/>
    <w:semiHidden/>
    <w:rsid w:val="00552BF9"/>
    <w:rPr>
      <w:rFonts w:cstheme="majorBidi"/>
      <w:b/>
      <w:bCs/>
      <w:color w:val="595959" w:themeColor="text1" w:themeTint="A6"/>
    </w:rPr>
  </w:style>
  <w:style w:type="character" w:customStyle="1" w:styleId="80">
    <w:name w:val="标题 8 字符"/>
    <w:basedOn w:val="a0"/>
    <w:link w:val="8"/>
    <w:uiPriority w:val="9"/>
    <w:semiHidden/>
    <w:rsid w:val="00552BF9"/>
    <w:rPr>
      <w:rFonts w:cstheme="majorBidi"/>
      <w:color w:val="595959" w:themeColor="text1" w:themeTint="A6"/>
    </w:rPr>
  </w:style>
  <w:style w:type="character" w:customStyle="1" w:styleId="90">
    <w:name w:val="标题 9 字符"/>
    <w:basedOn w:val="a0"/>
    <w:link w:val="9"/>
    <w:uiPriority w:val="9"/>
    <w:semiHidden/>
    <w:rsid w:val="00552BF9"/>
    <w:rPr>
      <w:rFonts w:eastAsiaTheme="majorEastAsia" w:cstheme="majorBidi"/>
      <w:color w:val="595959" w:themeColor="text1" w:themeTint="A6"/>
    </w:rPr>
  </w:style>
  <w:style w:type="paragraph" w:styleId="a3">
    <w:name w:val="Title"/>
    <w:basedOn w:val="a"/>
    <w:next w:val="a"/>
    <w:link w:val="a4"/>
    <w:uiPriority w:val="10"/>
    <w:qFormat/>
    <w:rsid w:val="00552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BF9"/>
    <w:pPr>
      <w:spacing w:before="160"/>
      <w:jc w:val="center"/>
    </w:pPr>
    <w:rPr>
      <w:i/>
      <w:iCs/>
      <w:color w:val="404040" w:themeColor="text1" w:themeTint="BF"/>
    </w:rPr>
  </w:style>
  <w:style w:type="character" w:customStyle="1" w:styleId="a8">
    <w:name w:val="引用 字符"/>
    <w:basedOn w:val="a0"/>
    <w:link w:val="a7"/>
    <w:uiPriority w:val="29"/>
    <w:rsid w:val="00552BF9"/>
    <w:rPr>
      <w:i/>
      <w:iCs/>
      <w:color w:val="404040" w:themeColor="text1" w:themeTint="BF"/>
    </w:rPr>
  </w:style>
  <w:style w:type="paragraph" w:styleId="a9">
    <w:name w:val="List Paragraph"/>
    <w:basedOn w:val="a"/>
    <w:uiPriority w:val="34"/>
    <w:qFormat/>
    <w:rsid w:val="00552BF9"/>
    <w:pPr>
      <w:ind w:left="720"/>
      <w:contextualSpacing/>
    </w:pPr>
  </w:style>
  <w:style w:type="character" w:styleId="aa">
    <w:name w:val="Intense Emphasis"/>
    <w:basedOn w:val="a0"/>
    <w:uiPriority w:val="21"/>
    <w:qFormat/>
    <w:rsid w:val="00552BF9"/>
    <w:rPr>
      <w:i/>
      <w:iCs/>
      <w:color w:val="2F5496" w:themeColor="accent1" w:themeShade="BF"/>
    </w:rPr>
  </w:style>
  <w:style w:type="paragraph" w:styleId="ab">
    <w:name w:val="Intense Quote"/>
    <w:basedOn w:val="a"/>
    <w:next w:val="a"/>
    <w:link w:val="ac"/>
    <w:uiPriority w:val="30"/>
    <w:qFormat/>
    <w:rsid w:val="00552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BF9"/>
    <w:rPr>
      <w:i/>
      <w:iCs/>
      <w:color w:val="2F5496" w:themeColor="accent1" w:themeShade="BF"/>
    </w:rPr>
  </w:style>
  <w:style w:type="character" w:styleId="ad">
    <w:name w:val="Intense Reference"/>
    <w:basedOn w:val="a0"/>
    <w:uiPriority w:val="32"/>
    <w:qFormat/>
    <w:rsid w:val="00552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