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40DC0" w14:textId="77777777" w:rsidR="00673642" w:rsidRDefault="00673642">
      <w:pPr>
        <w:rPr>
          <w:rFonts w:hint="eastAsia"/>
        </w:rPr>
      </w:pPr>
      <w:r>
        <w:rPr>
          <w:rFonts w:hint="eastAsia"/>
        </w:rPr>
        <w:t>倘在上午的拼音是什么</w:t>
      </w:r>
    </w:p>
    <w:p w14:paraId="21732E77" w14:textId="77777777" w:rsidR="00673642" w:rsidRDefault="00673642">
      <w:pPr>
        <w:rPr>
          <w:rFonts w:hint="eastAsia"/>
        </w:rPr>
      </w:pPr>
      <w:r>
        <w:rPr>
          <w:rFonts w:hint="eastAsia"/>
        </w:rPr>
        <w:t>汉字“倘”和“在”的拼音分别是“tǎng”和“zài”。这两个字合起来并不构成一个常用的汉语词汇，因此它们通常不会被一起用来表示特定的意义或概念。然而，在探讨这两个字的拼音时，我们可以借此机会深入了解汉语拼音系统以及它如何帮助人们学习和使用中文。</w:t>
      </w:r>
    </w:p>
    <w:p w14:paraId="1FB9EA8D" w14:textId="77777777" w:rsidR="00673642" w:rsidRDefault="00673642">
      <w:pPr>
        <w:rPr>
          <w:rFonts w:hint="eastAsia"/>
        </w:rPr>
      </w:pPr>
    </w:p>
    <w:p w14:paraId="40BD937F" w14:textId="77777777" w:rsidR="00673642" w:rsidRDefault="00673642">
      <w:pPr>
        <w:rPr>
          <w:rFonts w:hint="eastAsia"/>
        </w:rPr>
      </w:pPr>
      <w:r>
        <w:rPr>
          <w:rFonts w:hint="eastAsia"/>
        </w:rPr>
        <w:t>拼音系统简介</w:t>
      </w:r>
    </w:p>
    <w:p w14:paraId="01AFAD86" w14:textId="77777777" w:rsidR="00673642" w:rsidRDefault="00673642">
      <w:pPr>
        <w:rPr>
          <w:rFonts w:hint="eastAsia"/>
        </w:rPr>
      </w:pPr>
      <w:r>
        <w:rPr>
          <w:rFonts w:hint="eastAsia"/>
        </w:rPr>
        <w:t>汉语拼音是中华人民共和国的官方注音系统，用于拼写现代标准汉语的语音。这一系统是在1958年由中华人民共和国政府正式推行的。汉语拼音采用了拉丁字母来标注汉字的发音，使得非汉语母语者能够更容易地学习和掌握汉字的正确发音。对于汉语母语者来说，尤其是在基础教育阶段，汉语拼音也是一个重要的工具，用以辅助识字和阅读。</w:t>
      </w:r>
    </w:p>
    <w:p w14:paraId="69FD681A" w14:textId="77777777" w:rsidR="00673642" w:rsidRDefault="00673642">
      <w:pPr>
        <w:rPr>
          <w:rFonts w:hint="eastAsia"/>
        </w:rPr>
      </w:pPr>
    </w:p>
    <w:p w14:paraId="57A0EF80" w14:textId="77777777" w:rsidR="00673642" w:rsidRDefault="00673642">
      <w:pPr>
        <w:rPr>
          <w:rFonts w:hint="eastAsia"/>
        </w:rPr>
      </w:pPr>
      <w:r>
        <w:rPr>
          <w:rFonts w:hint="eastAsia"/>
        </w:rPr>
        <w:t>拼音与汉字的关系</w:t>
      </w:r>
    </w:p>
    <w:p w14:paraId="2A0858BF" w14:textId="77777777" w:rsidR="00673642" w:rsidRDefault="00673642">
      <w:pPr>
        <w:rPr>
          <w:rFonts w:hint="eastAsia"/>
        </w:rPr>
      </w:pPr>
      <w:r>
        <w:rPr>
          <w:rFonts w:hint="eastAsia"/>
        </w:rPr>
        <w:t>每个汉字都有其对应的拼音表示，这包括声母、韵母和声调。以“倘”为例，它的拼音是“tǎng”，其中“t”是声母，“ǎng”是带有第三声（降升调）的韵母。而“在”的拼音是“zài”，这里“z”为声母，“ài”为带有第四声（降调）的韵母。通过这种拼音体系，即使不认得汉字的人也能够依据拼音规则准确读出该字的发音。</w:t>
      </w:r>
    </w:p>
    <w:p w14:paraId="71BE79F5" w14:textId="77777777" w:rsidR="00673642" w:rsidRDefault="00673642">
      <w:pPr>
        <w:rPr>
          <w:rFonts w:hint="eastAsia"/>
        </w:rPr>
      </w:pPr>
    </w:p>
    <w:p w14:paraId="0F2B01DE" w14:textId="77777777" w:rsidR="00673642" w:rsidRDefault="00673642">
      <w:pPr>
        <w:rPr>
          <w:rFonts w:hint="eastAsia"/>
        </w:rPr>
      </w:pPr>
      <w:r>
        <w:rPr>
          <w:rFonts w:hint="eastAsia"/>
        </w:rPr>
        <w:t>拼音的应用</w:t>
      </w:r>
    </w:p>
    <w:p w14:paraId="49898B30" w14:textId="77777777" w:rsidR="00673642" w:rsidRDefault="00673642">
      <w:pPr>
        <w:rPr>
          <w:rFonts w:hint="eastAsia"/>
        </w:rPr>
      </w:pPr>
      <w:r>
        <w:rPr>
          <w:rFonts w:hint="eastAsia"/>
        </w:rPr>
        <w:t>汉语拼音不仅在学校教育中扮演着重要角色，它还在很多方面有着广泛的应用。例如，在输入法中，用户可以利用拼音快速打字；在词典里，拼音可以帮助查找和理解单词；在国际交流中，汉语拼音让世界各地的人们有了一个共同的平台去理解和学习汉语。汉语拼音也是外国人学习中文发音的基础，它简化了学习过程，并且促进了中文在全球范围内的传播。</w:t>
      </w:r>
    </w:p>
    <w:p w14:paraId="694DEF93" w14:textId="77777777" w:rsidR="00673642" w:rsidRDefault="00673642">
      <w:pPr>
        <w:rPr>
          <w:rFonts w:hint="eastAsia"/>
        </w:rPr>
      </w:pPr>
    </w:p>
    <w:p w14:paraId="2F4C835B" w14:textId="77777777" w:rsidR="00673642" w:rsidRDefault="00673642">
      <w:pPr>
        <w:rPr>
          <w:rFonts w:hint="eastAsia"/>
        </w:rPr>
      </w:pPr>
      <w:r>
        <w:rPr>
          <w:rFonts w:hint="eastAsia"/>
        </w:rPr>
        <w:t>最后的总结</w:t>
      </w:r>
    </w:p>
    <w:p w14:paraId="463A6C7E" w14:textId="77777777" w:rsidR="00673642" w:rsidRDefault="00673642">
      <w:pPr>
        <w:rPr>
          <w:rFonts w:hint="eastAsia"/>
        </w:rPr>
      </w:pPr>
      <w:r>
        <w:rPr>
          <w:rFonts w:hint="eastAsia"/>
        </w:rPr>
        <w:t>“倘”和“在”的拼音分别为“tǎng”和“zài”。虽然这两个字单独来看具有各自的含义和用法，但当它们被提及作为拼音的例子时，则提供了一个探索汉语拼音系统的契机。汉语拼音作为一个有效的语言工具，无论是在国内还是国际环境中，都发挥着不可或缺的作用。通过了解和掌握汉语拼音，我们不仅能更好地学习和使用中文，还能加深对中华文化的认识和欣赏。</w:t>
      </w:r>
    </w:p>
    <w:p w14:paraId="044D3C1E" w14:textId="77777777" w:rsidR="00673642" w:rsidRDefault="00673642">
      <w:pPr>
        <w:rPr>
          <w:rFonts w:hint="eastAsia"/>
        </w:rPr>
      </w:pPr>
    </w:p>
    <w:p w14:paraId="278B5C7D" w14:textId="77777777" w:rsidR="00673642" w:rsidRDefault="00673642">
      <w:pPr>
        <w:rPr>
          <w:rFonts w:hint="eastAsia"/>
        </w:rPr>
      </w:pPr>
      <w:r>
        <w:rPr>
          <w:rFonts w:hint="eastAsia"/>
        </w:rPr>
        <w:t>本文是由每日文章网(2345lzwz.cn)为大家创作</w:t>
      </w:r>
    </w:p>
    <w:p w14:paraId="7D4B9A38" w14:textId="2207FD41" w:rsidR="00D528D7" w:rsidRDefault="00D528D7"/>
    <w:sectPr w:rsidR="00D52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D7"/>
    <w:rsid w:val="00673642"/>
    <w:rsid w:val="009442F6"/>
    <w:rsid w:val="00D52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B50EB-90E3-4197-BD03-3279C8F4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8D7"/>
    <w:rPr>
      <w:rFonts w:cstheme="majorBidi"/>
      <w:color w:val="2F5496" w:themeColor="accent1" w:themeShade="BF"/>
      <w:sz w:val="28"/>
      <w:szCs w:val="28"/>
    </w:rPr>
  </w:style>
  <w:style w:type="character" w:customStyle="1" w:styleId="50">
    <w:name w:val="标题 5 字符"/>
    <w:basedOn w:val="a0"/>
    <w:link w:val="5"/>
    <w:uiPriority w:val="9"/>
    <w:semiHidden/>
    <w:rsid w:val="00D528D7"/>
    <w:rPr>
      <w:rFonts w:cstheme="majorBidi"/>
      <w:color w:val="2F5496" w:themeColor="accent1" w:themeShade="BF"/>
      <w:sz w:val="24"/>
    </w:rPr>
  </w:style>
  <w:style w:type="character" w:customStyle="1" w:styleId="60">
    <w:name w:val="标题 6 字符"/>
    <w:basedOn w:val="a0"/>
    <w:link w:val="6"/>
    <w:uiPriority w:val="9"/>
    <w:semiHidden/>
    <w:rsid w:val="00D528D7"/>
    <w:rPr>
      <w:rFonts w:cstheme="majorBidi"/>
      <w:b/>
      <w:bCs/>
      <w:color w:val="2F5496" w:themeColor="accent1" w:themeShade="BF"/>
    </w:rPr>
  </w:style>
  <w:style w:type="character" w:customStyle="1" w:styleId="70">
    <w:name w:val="标题 7 字符"/>
    <w:basedOn w:val="a0"/>
    <w:link w:val="7"/>
    <w:uiPriority w:val="9"/>
    <w:semiHidden/>
    <w:rsid w:val="00D528D7"/>
    <w:rPr>
      <w:rFonts w:cstheme="majorBidi"/>
      <w:b/>
      <w:bCs/>
      <w:color w:val="595959" w:themeColor="text1" w:themeTint="A6"/>
    </w:rPr>
  </w:style>
  <w:style w:type="character" w:customStyle="1" w:styleId="80">
    <w:name w:val="标题 8 字符"/>
    <w:basedOn w:val="a0"/>
    <w:link w:val="8"/>
    <w:uiPriority w:val="9"/>
    <w:semiHidden/>
    <w:rsid w:val="00D528D7"/>
    <w:rPr>
      <w:rFonts w:cstheme="majorBidi"/>
      <w:color w:val="595959" w:themeColor="text1" w:themeTint="A6"/>
    </w:rPr>
  </w:style>
  <w:style w:type="character" w:customStyle="1" w:styleId="90">
    <w:name w:val="标题 9 字符"/>
    <w:basedOn w:val="a0"/>
    <w:link w:val="9"/>
    <w:uiPriority w:val="9"/>
    <w:semiHidden/>
    <w:rsid w:val="00D528D7"/>
    <w:rPr>
      <w:rFonts w:eastAsiaTheme="majorEastAsia" w:cstheme="majorBidi"/>
      <w:color w:val="595959" w:themeColor="text1" w:themeTint="A6"/>
    </w:rPr>
  </w:style>
  <w:style w:type="paragraph" w:styleId="a3">
    <w:name w:val="Title"/>
    <w:basedOn w:val="a"/>
    <w:next w:val="a"/>
    <w:link w:val="a4"/>
    <w:uiPriority w:val="10"/>
    <w:qFormat/>
    <w:rsid w:val="00D52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8D7"/>
    <w:pPr>
      <w:spacing w:before="160"/>
      <w:jc w:val="center"/>
    </w:pPr>
    <w:rPr>
      <w:i/>
      <w:iCs/>
      <w:color w:val="404040" w:themeColor="text1" w:themeTint="BF"/>
    </w:rPr>
  </w:style>
  <w:style w:type="character" w:customStyle="1" w:styleId="a8">
    <w:name w:val="引用 字符"/>
    <w:basedOn w:val="a0"/>
    <w:link w:val="a7"/>
    <w:uiPriority w:val="29"/>
    <w:rsid w:val="00D528D7"/>
    <w:rPr>
      <w:i/>
      <w:iCs/>
      <w:color w:val="404040" w:themeColor="text1" w:themeTint="BF"/>
    </w:rPr>
  </w:style>
  <w:style w:type="paragraph" w:styleId="a9">
    <w:name w:val="List Paragraph"/>
    <w:basedOn w:val="a"/>
    <w:uiPriority w:val="34"/>
    <w:qFormat/>
    <w:rsid w:val="00D528D7"/>
    <w:pPr>
      <w:ind w:left="720"/>
      <w:contextualSpacing/>
    </w:pPr>
  </w:style>
  <w:style w:type="character" w:styleId="aa">
    <w:name w:val="Intense Emphasis"/>
    <w:basedOn w:val="a0"/>
    <w:uiPriority w:val="21"/>
    <w:qFormat/>
    <w:rsid w:val="00D528D7"/>
    <w:rPr>
      <w:i/>
      <w:iCs/>
      <w:color w:val="2F5496" w:themeColor="accent1" w:themeShade="BF"/>
    </w:rPr>
  </w:style>
  <w:style w:type="paragraph" w:styleId="ab">
    <w:name w:val="Intense Quote"/>
    <w:basedOn w:val="a"/>
    <w:next w:val="a"/>
    <w:link w:val="ac"/>
    <w:uiPriority w:val="30"/>
    <w:qFormat/>
    <w:rsid w:val="00D52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8D7"/>
    <w:rPr>
      <w:i/>
      <w:iCs/>
      <w:color w:val="2F5496" w:themeColor="accent1" w:themeShade="BF"/>
    </w:rPr>
  </w:style>
  <w:style w:type="character" w:styleId="ad">
    <w:name w:val="Intense Reference"/>
    <w:basedOn w:val="a0"/>
    <w:uiPriority w:val="32"/>
    <w:qFormat/>
    <w:rsid w:val="00D52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