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263B" w14:textId="77777777" w:rsidR="00E8062D" w:rsidRDefault="00E8062D">
      <w:pPr>
        <w:rPr>
          <w:rFonts w:hint="eastAsia"/>
        </w:rPr>
      </w:pPr>
      <w:r>
        <w:rPr>
          <w:rFonts w:hint="eastAsia"/>
        </w:rPr>
        <w:t>倜的拼音怎么写</w:t>
      </w:r>
    </w:p>
    <w:p w14:paraId="74783D38" w14:textId="77777777" w:rsidR="00E8062D" w:rsidRDefault="00E8062D">
      <w:pPr>
        <w:rPr>
          <w:rFonts w:hint="eastAsia"/>
        </w:rPr>
      </w:pPr>
      <w:r>
        <w:rPr>
          <w:rFonts w:hint="eastAsia"/>
        </w:rPr>
        <w:t>在汉语学习的过程中，我们经常会遇到一些不常见的汉字，这些字往往因为使用频率较低而让人感到陌生。“倜”字就是这样一个例子。它读作“tì”，属于第四声。这个字通常用来描述人的风度和气质，比如“风流倜傥”这个词组，就很好地展示了“倜”的用法。</w:t>
      </w:r>
    </w:p>
    <w:p w14:paraId="5A7D769A" w14:textId="77777777" w:rsidR="00E8062D" w:rsidRDefault="00E8062D">
      <w:pPr>
        <w:rPr>
          <w:rFonts w:hint="eastAsia"/>
        </w:rPr>
      </w:pPr>
    </w:p>
    <w:p w14:paraId="071920C0" w14:textId="77777777" w:rsidR="00E8062D" w:rsidRDefault="00E8062D">
      <w:pPr>
        <w:rPr>
          <w:rFonts w:hint="eastAsia"/>
        </w:rPr>
      </w:pPr>
      <w:r>
        <w:rPr>
          <w:rFonts w:hint="eastAsia"/>
        </w:rPr>
        <w:t>字形与构造</w:t>
      </w:r>
    </w:p>
    <w:p w14:paraId="35D4EFBE" w14:textId="77777777" w:rsidR="00E8062D" w:rsidRDefault="00E8062D">
      <w:pPr>
        <w:rPr>
          <w:rFonts w:hint="eastAsia"/>
        </w:rPr>
      </w:pPr>
      <w:r>
        <w:rPr>
          <w:rFonts w:hint="eastAsia"/>
        </w:rPr>
        <w:t>“倜”字由单人旁和周组成，左边的单人旁表示这个字与人有关，右边的周则提供了发音上的提示。虽然从构造上看，“倜”似乎暗示了某种与周密、周全相关的含义，但实际上它的主要意义集中在描述人的风采上。这种通过组合不同的部首来表达特定含义的方式，是汉字的一个重要特点，也反映了古代中国人对世界独特的认知方式。</w:t>
      </w:r>
    </w:p>
    <w:p w14:paraId="6316B6F1" w14:textId="77777777" w:rsidR="00E8062D" w:rsidRDefault="00E8062D">
      <w:pPr>
        <w:rPr>
          <w:rFonts w:hint="eastAsia"/>
        </w:rPr>
      </w:pPr>
    </w:p>
    <w:p w14:paraId="1D325E73" w14:textId="77777777" w:rsidR="00E8062D" w:rsidRDefault="00E8062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5C6A040" w14:textId="77777777" w:rsidR="00E8062D" w:rsidRDefault="00E8062D">
      <w:pPr>
        <w:rPr>
          <w:rFonts w:hint="eastAsia"/>
        </w:rPr>
      </w:pPr>
      <w:r>
        <w:rPr>
          <w:rFonts w:hint="eastAsia"/>
        </w:rPr>
        <w:t>“倜”字最早出现在古代文献中时，多被用于形容那些具有出众才华、潇洒气质的人士。例如，在古典文学作品中，常能看到以“倜”来形容人物的形象。随着时间的推移，“倜”字所蕴含的文化价值并没有减弱，反而因为其独特的语义特征，成为了现代汉语中一个富有诗意和文化气息的词汇。特别是在描述那些既有才学又不失浪漫情怀的人物时，“倜”字更是显得不可或缺。</w:t>
      </w:r>
    </w:p>
    <w:p w14:paraId="72284703" w14:textId="77777777" w:rsidR="00E8062D" w:rsidRDefault="00E8062D">
      <w:pPr>
        <w:rPr>
          <w:rFonts w:hint="eastAsia"/>
        </w:rPr>
      </w:pPr>
    </w:p>
    <w:p w14:paraId="40C7C6A7" w14:textId="77777777" w:rsidR="00E8062D" w:rsidRDefault="00E8062D">
      <w:pPr>
        <w:rPr>
          <w:rFonts w:hint="eastAsia"/>
        </w:rPr>
      </w:pPr>
      <w:r>
        <w:rPr>
          <w:rFonts w:hint="eastAsia"/>
        </w:rPr>
        <w:t>现代应用与实例</w:t>
      </w:r>
    </w:p>
    <w:p w14:paraId="4E099970" w14:textId="77777777" w:rsidR="00E8062D" w:rsidRDefault="00E8062D">
      <w:pPr>
        <w:rPr>
          <w:rFonts w:hint="eastAsia"/>
        </w:rPr>
      </w:pPr>
      <w:r>
        <w:rPr>
          <w:rFonts w:hint="eastAsia"/>
        </w:rPr>
        <w:t>在现代社会，“倜”字的应用范围虽不如从前广泛，但在文学创作、艺术评论等领域仍然可以看到它的身影。比如，当作家想要描绘一位充满魅力、举止得体且极具个人风格的角色时，“风流倜傥”就是一个非常合适的形容词。在一些广告文案或品牌故事中，为了突出产品或服务的独特品质，也会借用“倜”字来传达一种高雅而不失亲和力的品牌形象。</w:t>
      </w:r>
    </w:p>
    <w:p w14:paraId="5C44152A" w14:textId="77777777" w:rsidR="00E8062D" w:rsidRDefault="00E8062D">
      <w:pPr>
        <w:rPr>
          <w:rFonts w:hint="eastAsia"/>
        </w:rPr>
      </w:pPr>
    </w:p>
    <w:p w14:paraId="29643427" w14:textId="77777777" w:rsidR="00E8062D" w:rsidRDefault="00E8062D">
      <w:pPr>
        <w:rPr>
          <w:rFonts w:hint="eastAsia"/>
        </w:rPr>
      </w:pPr>
      <w:r>
        <w:rPr>
          <w:rFonts w:hint="eastAsia"/>
        </w:rPr>
        <w:t>最后的总结</w:t>
      </w:r>
    </w:p>
    <w:p w14:paraId="789D52B6" w14:textId="77777777" w:rsidR="00E8062D" w:rsidRDefault="00E8062D">
      <w:pPr>
        <w:rPr>
          <w:rFonts w:hint="eastAsia"/>
        </w:rPr>
      </w:pPr>
      <w:r>
        <w:rPr>
          <w:rFonts w:hint="eastAsia"/>
        </w:rPr>
        <w:t>“倜”的拼音为“tì”，是一个充满文化底蕴和独特韵味的汉字。无论是从它的构造还是从其丰富的文化背景来看，“倜”都展现了汉语作为一种古老语言的魅力所在。通过对“倜”字的学习和了解，不仅能增加我们的词汇量，还能让我们更加深入地体会到中华文化的博大精深。</w:t>
      </w:r>
    </w:p>
    <w:p w14:paraId="7AC9248D" w14:textId="77777777" w:rsidR="00E8062D" w:rsidRDefault="00E8062D">
      <w:pPr>
        <w:rPr>
          <w:rFonts w:hint="eastAsia"/>
        </w:rPr>
      </w:pPr>
    </w:p>
    <w:p w14:paraId="4749F20B" w14:textId="77777777" w:rsidR="00E8062D" w:rsidRDefault="00E80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B0B94" w14:textId="77777777" w:rsidR="00E8062D" w:rsidRDefault="00E80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C7C4C" w14:textId="33353D3D" w:rsidR="000E1F6F" w:rsidRDefault="000E1F6F"/>
    <w:sectPr w:rsidR="000E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6F"/>
    <w:rsid w:val="000E1F6F"/>
    <w:rsid w:val="009442F6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8E4AE-105C-4B4E-BA33-04D9C06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