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值得摘抄的句子：世界名著的智慧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在浩瀚的文学海洋中，世界名著不仅仅是故事的载体，更是人类智慧的结晶。许多句子蕴含着深刻的哲理与人生的真谛，值得我们深入思考与反复品味。这些摘抄不仅能激励我们，更能启发我们对生活的思考。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人性的深刻洞察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例如，陀思妥耶夫斯基在《罪与罚》中提到：“人是不可理解的。”这句简单却深邃的话揭示了人类内心的复杂与矛盾。通过这样的文字，我们能深入思考人性的本质，理解自己和他人的行为动机。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简·奥斯汀在《傲慢与偏见》中写道：“爱不是一切，但爱是生活中最重要的部分。”这一句道出了爱情在我们生活中的重要性。它提醒我们，无论多忙碌，爱情与人际关系始终是支撑我们生活的基石。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对自由的渴望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乔治·奥威尔在《1984》中警示道：“自由就是被人们所忽视的真相。”这句话不仅揭示了对自由的珍视，也让我们反思现代社会中自由的边界。通过这样的摘抄，我们可以更好地理解自由与压迫之间的斗争。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在《百年孤独》中，加西亚·马尔克斯写道：“时间是一个无情的旅行者。”这句富有诗意的话提醒我们，时间如白驹过隙，珍惜当下便成为了生活的重要课题。它教会我们在变化中寻找恒常。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海明威在《老人与海》中提到：“人并不因为失败而被击倒，而是因为放弃。”这一句激励着无数追求梦想的人，传递出一种不屈不挠的精神。在面对困难时，这样的信念能够成为我们前行的动力。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世界名著中的每一句话都承载着作者的智慧与对人类的深刻理解。这些摘抄不仅让我们在阅读中有所收获，更能激励我们在生活中不断探索与成长。让我们在字里行间，感受文学的魅力，汲取智慧的养分。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