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Theme="minorEastAsia"/>
          <w:lang w:eastAsia="zh-CN"/>
        </w:rPr>
      </w:pPr>
      <w:bookmarkStart w:id="0" w:name="_GoBack"/>
      <w:bookmarkEnd w:id="0"/>
    </w:p>
    <w:p>
      <w:pPr>
        <w:rPr>
          <w:rFonts w:hint="eastAsia"/>
          <w:lang w:eastAsia="zh-CN"/>
        </w:rPr>
      </w:pPr>
      <w:r>
        <w:rPr>
          <w:rFonts w:hint="eastAsia"/>
          <w:lang w:eastAsia="zh-CN"/>
        </w:rPr>
        <w:tab/>
        <w:t>僵的拼音组词</w:t>
      </w:r>
    </w:p>
    <w:p>
      <w:pPr>
        <w:rPr>
          <w:rFonts w:hint="eastAsia"/>
          <w:lang w:eastAsia="zh-CN"/>
        </w:rPr>
      </w:pPr>
    </w:p>
    <w:p>
      <w:pPr>
        <w:rPr>
          <w:rFonts w:hint="eastAsia"/>
          <w:lang w:eastAsia="zh-CN"/>
        </w:rPr>
      </w:pPr>
    </w:p>
    <w:p>
      <w:pPr>
        <w:rPr>
          <w:rFonts w:hint="eastAsia"/>
          <w:lang w:eastAsia="zh-CN"/>
        </w:rPr>
      </w:pPr>
      <w:r>
        <w:rPr>
          <w:rFonts w:hint="eastAsia"/>
          <w:lang w:eastAsia="zh-CN"/>
        </w:rPr>
        <w:tab/>
        <w:t>在汉语中，“僵”（jiāng）是一个多义字，它既可以表示物体变得硬直不易弯曲的状态，也可以用来形容关系或局势陷入停滞不前的情况。下面我们将通过不同的角度来探讨“僵”字及其相关的词汇。</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僵硬与身体状态</w:t>
      </w:r>
    </w:p>
    <w:p>
      <w:pPr>
        <w:rPr>
          <w:rFonts w:hint="eastAsia"/>
          <w:lang w:eastAsia="zh-CN"/>
        </w:rPr>
      </w:pPr>
    </w:p>
    <w:p>
      <w:pPr>
        <w:rPr>
          <w:rFonts w:hint="eastAsia"/>
          <w:lang w:eastAsia="zh-CN"/>
        </w:rPr>
      </w:pPr>
    </w:p>
    <w:p>
      <w:pPr>
        <w:rPr>
          <w:rFonts w:hint="eastAsia"/>
          <w:lang w:eastAsia="zh-CN"/>
        </w:rPr>
      </w:pPr>
      <w:r>
        <w:rPr>
          <w:rFonts w:hint="eastAsia"/>
          <w:lang w:eastAsia="zh-CN"/>
        </w:rPr>
        <w:tab/>
        <w:t>当提到“僵”时，我们首先想到的就是物体或者身体部位失去柔软性的情况。比如，“僵硬”（jiāng yìng），通常用来描述肌肉或者关节因为长时间保持一个姿势而不易活动的状态。“僵直”（jiāng zhí）则是指身体某部分变得非常直，失去了正常的弯曲能力。这些都是我们在日常生活中可能会遇到的一些生理上的现象。</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僵持与关系状态</w:t>
      </w:r>
    </w:p>
    <w:p>
      <w:pPr>
        <w:rPr>
          <w:rFonts w:hint="eastAsia"/>
          <w:lang w:eastAsia="zh-CN"/>
        </w:rPr>
      </w:pPr>
    </w:p>
    <w:p>
      <w:pPr>
        <w:rPr>
          <w:rFonts w:hint="eastAsia"/>
          <w:lang w:eastAsia="zh-CN"/>
        </w:rPr>
      </w:pPr>
    </w:p>
    <w:p>
      <w:pPr>
        <w:rPr>
          <w:rFonts w:hint="eastAsia"/>
          <w:lang w:eastAsia="zh-CN"/>
        </w:rPr>
      </w:pPr>
      <w:r>
        <w:rPr>
          <w:rFonts w:hint="eastAsia"/>
          <w:lang w:eastAsia="zh-CN"/>
        </w:rPr>
        <w:tab/>
        <w:t>除了物理上的描述之外，“僵”也常用于比喻人际关系或者谈判过程中出现的难以突破的局面。“僵持”（jiāng chí）就是一个典型的例子，它用来形容双方都不愿意让步，导致局面停滞不前的情形。这种情况下，“僵局”（jiāng jú）便成为了形容这种状态的一个常见词汇，无论是外交场合还是个人交往中都可能使用到。</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僵化与思想状态</w:t>
      </w:r>
    </w:p>
    <w:p>
      <w:pPr>
        <w:rPr>
          <w:rFonts w:hint="eastAsia"/>
          <w:lang w:eastAsia="zh-CN"/>
        </w:rPr>
      </w:pPr>
    </w:p>
    <w:p>
      <w:pPr>
        <w:rPr>
          <w:rFonts w:hint="eastAsia"/>
          <w:lang w:eastAsia="zh-CN"/>
        </w:rPr>
      </w:pPr>
    </w:p>
    <w:p>
      <w:pPr>
        <w:rPr>
          <w:rFonts w:hint="eastAsia"/>
          <w:lang w:eastAsia="zh-CN"/>
        </w:rPr>
      </w:pPr>
      <w:r>
        <w:rPr>
          <w:rFonts w:hint="eastAsia"/>
          <w:lang w:eastAsia="zh-CN"/>
        </w:rPr>
        <w:tab/>
        <w:t>在思想领域，“僵化”（jiānghuà）这个词用来形容一种思维方式变得固定不变，缺乏灵活性和创新性的状态。它往往被视为一种负面的现象，因为在快速变化的社会环境中，保持开放和灵活的思想是非常重要的。避免“僵化”的思维模式有助于个人和社会的进步与发展。</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僵死与生物状态</w:t>
      </w:r>
    </w:p>
    <w:p>
      <w:pPr>
        <w:rPr>
          <w:rFonts w:hint="eastAsia"/>
          <w:lang w:eastAsia="zh-CN"/>
        </w:rPr>
      </w:pPr>
    </w:p>
    <w:p>
      <w:pPr>
        <w:rPr>
          <w:rFonts w:hint="eastAsia"/>
          <w:lang w:eastAsia="zh-CN"/>
        </w:rPr>
      </w:pPr>
    </w:p>
    <w:p>
      <w:pPr>
        <w:rPr>
          <w:rFonts w:hint="eastAsia"/>
          <w:lang w:eastAsia="zh-CN"/>
        </w:rPr>
      </w:pPr>
      <w:r>
        <w:rPr>
          <w:rFonts w:hint="eastAsia"/>
          <w:lang w:eastAsia="zh-CN"/>
        </w:rPr>
        <w:tab/>
        <w:t>在生物学上，“僵死”（jiāng sǐ）通常用来描述生物体死亡后的一种状态，此时生命活动已经完全停止。虽然这个词汇带有一定的消极色彩，但它也是自然界循环过程的一部分，有助于我们理解生命的终结以及生态系统的自然法则。</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最后的总结</w:t>
      </w:r>
    </w:p>
    <w:p>
      <w:pPr>
        <w:rPr>
          <w:rFonts w:hint="eastAsia"/>
          <w:lang w:eastAsia="zh-CN"/>
        </w:rPr>
      </w:pPr>
    </w:p>
    <w:p>
      <w:pPr>
        <w:rPr>
          <w:rFonts w:hint="eastAsia"/>
          <w:lang w:eastAsia="zh-CN"/>
        </w:rPr>
      </w:pPr>
    </w:p>
    <w:p>
      <w:pPr>
        <w:rPr>
          <w:rFonts w:hint="eastAsia"/>
          <w:lang w:eastAsia="zh-CN"/>
        </w:rPr>
      </w:pPr>
      <w:r>
        <w:rPr>
          <w:rFonts w:hint="eastAsia"/>
          <w:lang w:eastAsia="zh-CN"/>
        </w:rPr>
        <w:tab/>
        <w:t>通过对“僵”字及其相关词汇的探讨，我们可以看到这个字在不同的情境下有着丰富的含义。从物理状态到心理状态，再到更深层次的思想层面，“僵”为我们提供了一个多维度的视角去观察世界和人类的行为模式。了解这些词汇不仅有助于提高我们的语言表达能力，还能加深我们对生活各个方面的认识。</w:t>
      </w:r>
    </w:p>
    <w:p>
      <w:pPr>
        <w:rPr>
          <w:rFonts w:hint="eastAsia"/>
          <w:lang w:eastAsia="zh-CN"/>
        </w:rPr>
      </w:pP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33C42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2024-09-29T00:53:07Z</dcterms:created>
  <cp:lastModifiedBy>Admin</cp:lastModifiedBy>
  <dcterms:modified xsi:type="dcterms:W3CDTF">2024-09-29T00:53:07Z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