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A266A" w14:textId="77777777" w:rsidR="00BD3061" w:rsidRDefault="00BD3061">
      <w:pPr>
        <w:rPr>
          <w:rFonts w:hint="eastAsia"/>
        </w:rPr>
      </w:pPr>
      <w:r>
        <w:rPr>
          <w:rFonts w:hint="eastAsia"/>
        </w:rPr>
        <w:t>元日的古诗怎么读《元日》是北宋著名文学家王安石所作的一首描绘春节景象的七言绝句。这首诗以其独特的视角，展现了新年到来之际人们欢庆的场景以及新旧交替的美好寓意。下面我们将从背景、内容解析、朗读技巧等方面来探讨这首诗应当如何阅读。</w:t>
      </w:r>
    </w:p>
    <w:p w14:paraId="2D17C130" w14:textId="77777777" w:rsidR="00BD3061" w:rsidRDefault="00BD3061">
      <w:pPr>
        <w:rPr>
          <w:rFonts w:hint="eastAsia"/>
        </w:rPr>
      </w:pPr>
      <w:r>
        <w:rPr>
          <w:rFonts w:hint="eastAsia"/>
        </w:rPr>
        <w:t>《元日》背景简介在了解一首诗之前，先要了解它的时代背景与作者。王安石不仅是北宋时期的改革家，同时也是一位杰出的诗人。他的诗歌往往蕴含着深邃的思想与社会理想。《元日》这首诗创作于宋代，当时春节是中国最重要的传统节日之一，象征着新的开始和希望。这首诗就是在这样的背景下诞生的，它不仅反映了宋代的社会风貌，也体现了诗人对于生活的观察与感悟。</w:t>
      </w:r>
    </w:p>
    <w:p w14:paraId="5B55DB44" w14:textId="77777777" w:rsidR="00BD3061" w:rsidRDefault="00BD3061">
      <w:pPr>
        <w:rPr>
          <w:rFonts w:hint="eastAsia"/>
        </w:rPr>
      </w:pPr>
      <w:r>
        <w:rPr>
          <w:rFonts w:hint="eastAsia"/>
        </w:rPr>
        <w:t>诗歌内容解析“爆竹声中一岁除，春风送暖入屠苏。”首句即以响亮的爆竹声作为新年的序曲，暗示着旧岁的结束与新年的到来。这里的“屠苏”指的是屠苏酒，古代春节期间饮用的一种酒，象征着祛病避邪。接着，“千门万户曈曈日，总把新桃换旧符。”描述了家家户户门前悬挂的新桃符，象征着对未来的美好祝愿，同时也在暗示着新旧更替的过程。整首诗通过这些意象，传达出了一种积极向上的生活态度。</w:t>
      </w:r>
    </w:p>
    <w:p w14:paraId="50030EEF" w14:textId="77777777" w:rsidR="00BD3061" w:rsidRDefault="00BD3061">
      <w:pPr>
        <w:rPr>
          <w:rFonts w:hint="eastAsia"/>
        </w:rPr>
      </w:pPr>
      <w:r>
        <w:rPr>
          <w:rFonts w:hint="eastAsia"/>
        </w:rPr>
        <w:t>朗读技巧与感受在朗读《元日》时，首先应该把握住其欢快而充满希望的情感基调。可以适当加强语气中的节奏感，比如在“爆竹声中一岁除”这句中，可以将“爆竹声中”读得稍微重一些，以突出新年到来时热闹非凡的气氛。而在“春风送暖入屠苏”一句，则可以放缓语速，让听者感受到春风拂面般的温暖。最后两句“千门万户曈曈日，总把新桃换旧符”，则应该带着一种展望未来的心情去读，声音可以逐渐上扬，以表达出对新年新气象的美好期待。</w:t>
      </w:r>
    </w:p>
    <w:p w14:paraId="4062DFEC" w14:textId="77777777" w:rsidR="00BD3061" w:rsidRDefault="00BD3061">
      <w:pPr>
        <w:rPr>
          <w:rFonts w:hint="eastAsia"/>
        </w:rPr>
      </w:pPr>
      <w:r>
        <w:rPr>
          <w:rFonts w:hint="eastAsia"/>
        </w:rPr>
        <w:t>最后的总结《元日》是一首充满了生机与活力的诗歌，它不仅描绘了新春佳节的热闹景象，还寄托了人们对未来的美好憧憬。通过正确的朗读方式，我们不仅能更好地理解这首诗的内容，还能深刻地体会到其中蕴含的文化韵味和情感色彩。当我们在新的一年里诵读这首诗时，就像是与古人一同庆祝，共同迎接一个充满希望的新开始。</w:t>
      </w:r>
    </w:p>
    <w:p w14:paraId="1270BB6E" w14:textId="77777777" w:rsidR="00BD3061" w:rsidRDefault="00BD3061"/>
    <w:p w14:paraId="03352103" w14:textId="77777777" w:rsidR="00BD3061" w:rsidRDefault="00BD30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E2B700" w14:textId="09D31E1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8F"/>
    <w:rsid w:val="00597F3D"/>
    <w:rsid w:val="00921D8F"/>
    <w:rsid w:val="00AF3775"/>
    <w:rsid w:val="00BD306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943DC-C097-4B23-8ADA-30AFD64C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