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找到那个对的人：我们的幸福时刻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我们会遇到那些改变一生的人，而我有幸在这条路上遇到了我的另一半。今天，我满怀激动地向大家宣布一个令人激动的好消息——我和我的心爱之人决定携手共度余生！这不仅是我们的幸福时刻，更是我们生活中一个重要的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婚姻的意义：两人世界的结合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对于每个人来说都具有不同的意义。对我而言，这不仅仅是一个法律上的结合，更是两个灵魂的融合，是我们共同走向未来的承诺。从此以后，我们将一起面对生活中的风风雨雨，分享每一个喜悦与挑战。婚姻是我们对彼此未来的信念与责任，我们愿意用爱和包容来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准备婚礼的点滴：爱的细节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筹备婚礼的过程就像是一次美丽的旅程，每一个细节都充满了爱与期待。从选择婚纱、设计请柬，到布置场地，每一步都体现了我们的用心。虽然筹备过程也有些繁琐，但每一次的计划与准备都让我们更加坚定了对未来的憧憬。我们的婚礼将是一个充满爱意和喜悦的庆典，见证我们对彼此的承诺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感谢所有的祝福：感恩有你们的支持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要特别感谢每一位朋友和家人的支持与祝福。正是因为有你们的陪伴和鼓励，我们的婚礼才更加完美。你们的祝福不仅让我们感受到了爱的温暖，更激励着我们以更加坚定的信念迈向未来。我们期待着与你们共同分享这份喜悦，感谢你们一路以来的支持与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未来的展望：携手共创美好生活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站在新的起点上，满怀期待地展望未来。我们相信，通过彼此的支持与努力，我们的婚姻生活将会充满幸福与欢乐。未来的日子里，我们希望能继续用爱与理解来维系我们的关系，共同实现生活中的每一个梦想。无论未来的道路有多么曲折，我们都会携手并肩，一起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今天，我们带着满满的幸福与期待，正式宣布我们的婚姻。希望大家能与我们一同分享这份喜悦，也期待着在未来的日子里与大家一起创造更多美好的回忆。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2024-10-17T00:25:56Z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