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在你6岁生日的这一天，愿你像超级英雄一样无所不能，像小星星一样闪闪发光。愿你的每一天都充满快乐、惊喜和甜蜜的梦想。生日快乐，我的小勇士！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充满幻想的祝福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生日快乐，小小探险家！愿你在每一次冒险中都能发现新的奇迹，像你喜欢的动画角色一样勇敢无畏。希望你的6岁充满快乐与幻想，天天都像过生日一样开心！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祝你6岁生日快乐，亲爱的小宝贝！愿你的每一天都像生日蛋糕一样甜蜜，每一刻都充满幸福与笑声。继续用你的笑容和活力，点亮身边的每一个人！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充满创意的生日寄语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在你6岁的生日，愿你像小小科学家一样探索世界的奥秘，像大大的艺术家一样创造属于自己的精彩。愿你在未来的每一天都充满欢笑和奇迹，生日快乐，我的小天才！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充满梦想的祝愿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祝你6岁生日快乐，未来的小大佬！愿你每一个梦想都能实现，每一份努力都能得到回报。愿你拥有无尽的快乐，像你心中的梦想一样美好，生日快乐！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独特而特别的祝福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今天是你的特别日子，愿你在6岁的生日里像一个小小魔法师一样，施展自己的魔法，把每一天都变得特别和精彩。生日快乐，我的小魔法师，愿你未来的每一天都充满惊喜！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