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写一个表现心灵美的排比句（描写心灵美的句子有哪些）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心灵美是指一个人内在品质的光辉，常常体现在善良、宽容、诚信和无私等方面。这种美不仅能打动他人，更能感染周围的环境，散发出无形的光芒。心灵美如同一束温暖的阳光，能够照亮黑暗，温暖人心。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表现，它如同春风化雨，滋润每一颗干涸的心灵；善良如同一颗璀璨的星星，在夜空中指引迷失的方向；善良更像一条涓涓溪流，悄然流淌，带走人世间的阴霾。心灵美的善良不仅能让人与人之间的关系更加紧密，也能在无形中传播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宽容的胸怀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高尚的品质，它让我们在纷争中保持冷静，如同海洋般包容万物；宽容如同一把钥匙，开启心灵深处的和谐；宽容更像一片无垠的天空，让每一个生命都有展翅翱翔的机会。心灵的宽容能化解矛盾，促进理解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心灵美的基石，它如同大树扎根于大地，为人生提供坚实的支持；诚信如同清澈的溪水，流淌着真实与信任；诚信更像是阳光，照亮彼此的心灵。一个具有诚信的人，必定能赢得他人的尊重与信赖，从而构建起更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是心灵美的又一重要表现，它如同一朵盛开的花朵，绽放出芬芳的气息；无私如同明亮的灯塔，指引迷茫的心灵走向光明；无私更像是一颗颗闪烁的星星，点缀着他人的生命。心灵的无私让我们懂得分享，懂得给予，从而收获更深的满足感与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为珍贵的财富，它如同珍珠般闪耀，让生活充满温暖与希望。在这个纷繁复杂的世界中，心灵美让我们彼此相连，传递爱与善良。让我们一起努力，去发现和培育心灵美，共同创造一个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