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早上的城市风景唯美句子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城市，如同一幅绚丽的画卷，第一缕阳光透过高楼大厦的缝隙，洒在街道上，仿佛为整个城市披上了一层金色的轻纱。那阳光柔和而温暖，像是给人们的心灵注入了新鲜的能量，唤醒了沉睡中的大地。窗外的树叶在微风中轻轻摇曳，发出沙沙的声响，仿佛在向行人述说着昨夜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街道上的喧嚣与宁静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城市逐渐被人声和车辆的轰鸣所填满。可是，清晨的街道依然保留着一丝宁静。行人在晨光中慢慢行走，偶尔传来的几声鸟鸣，打破了清晨的静谧，像是为这座城市的交响乐谱写了序章。远处，咖啡馆的门缓缓打开，浓郁的咖啡香飘散在空气中，吸引着早起的客人们前来享用一天的第一杯饮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城市在清晨的晨雾中显得格外迷人。那轻柔的雾气如轻纱般笼罩着大街小巷，建筑物的轮廓在雾中若隐若现，给人一种梦幻般的感觉。行人穿行其间，仿佛走进了一幅水墨画。偶尔有几辆车经过，车灯在雾中闪烁，如同星星点点，增添了几分神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越升越高，城市的生活气息愈加浓厚。小贩的吆喝声、路边摊的香味、孩子们的欢笑声交织在一起，编织成一首生动的晨曲。人们三三两两地聚在一起，或是聊着天，或是享受着美味的早餐，脸上洋溢着幸福的笑容。此时的城市充满了生机与活力，每一个角落都流淌着朝气蓬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城市，仿佛在告诉我们每一天都是一个新的开始。无论前一天经历了什么，今天都是重新出发的机会。阳光洒在大街小巷上，照亮了每一个梦想与希望。在这个美好的清晨，让我们带着对未来的憧憬，勇敢地迈出新的一步。城市的每一个角落，都将是我们追逐梦想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