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换上了新衣。阳光透过蓝蓝的天空洒下来，温暖而明亮。小草从地里钻出来，嫩嫩的，绿绿的，仿佛在向大家招手。树木也在春风的吹拂下，开始发芽，露出嫩绿的叶子，像小朋友一样欢快地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春天是花的季节，各种花儿竞相开放。桃花粉红，像女孩的脸颊；梨花洁白，像雪花飘落；菜花金黄，像阳光洒满大地。蜜蜂在花丛中忙碌，欢快地采蜜，蝴蝶也在花间翩翩起舞，给春天增添了无限生机。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都苏醒过来了。小鸟在枝头唱歌，叽叽喳喳的声音让人心情愉快。小兔子在草地上蹦跳，像是在邀请朋友们一起玩耍。小河里，鱼儿在水中欢快地游动，偶尔跳出水面，溅起一阵水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季节。孩子们纷纷走出家门，放风筝、踏青、野餐，享受大自然的美好。小朋友们在草地上奔跑，嬉笑打闹，脸上洋溢着快乐的笑容。家长们也带着孩子们去公园，欣赏春天的花草树木，共同度过一个愉快的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，也带来了新的希望。农民们在田里忙着播种，期待着丰收的季节。小朋友们在春天播下梦想的种子，努力学习，茁壮成长。春天是一个充满生命力和希望的季节，它让我们相信，经过寒冷的冬天，生活总会迎来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春天的景色让人心旷神怡，充满了活力和生机。无论是花草树木，还是小动物们，都在用自己的方式庆祝这个美好的季节。让我们珍惜春天，感受自然的魅力，与家人朋友一起享受春日的快乐时光。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