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开头：晨曦中的校园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清晨，阳光透过薄薄的晨雾，洒在校园的每一个角落。树叶在微风中轻轻摇曳，仿佛在诉说着一个个美好的故事。校园的操场上，露水还未干透，地面闪烁着点点光芒，给这宁静的早晨增添了一抹生动的色彩。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的花园，五彩缤纷的花朵竞相绽放。红的、黄的、蓝的花朵，像是大自然的调色板，各自展示着独特的魅力。蜜蜂在花间忙碌，嗡嗡声为这静谧的早晨增添了几分生气。每一朵花都在阳光下微笑，仿佛在欢迎每一位走进校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高大的梧桐树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一侧，高大的梧桐树挺拔而立，树冠如同一把巨伞，为路过的学子遮挡炎炎烈日。树下的长椅上，时常能看到学子们三五成群地讨论问题，或是静静地阅读。树影斑驳，温暖的阳光透过枝叶洒落，给人一种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花园，来到图书馆，迎面而来的是一阵书香。这里是知识的殿堂，安静而神圣。阳光透过宽大的窗户洒在书架上，书籍们静静地排列着，仿佛在等待着有缘人的到来。每一本书都是一扇窗，通向未知的世界，激发着孩子们的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操场则是另一番景象，孩子们在这里嬉戏打闹，欢声笑语响彻天空。篮球声、足球声交织成一曲动人的乐章，仿佛整个校园都在欢快地跳动。蓝天白云下，孩子们的笑脸如同阳光般灿烂，带来了无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最后的总结：夕阳下的校园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校园被金色的余晖浸染，变得如梦似幻。此时的校园，仿佛是一个童话世界，静谧而美丽。每一处景象都蕴含着无尽的故事，每一个角落都留存着欢笑。此刻，心中满是对这片校园的眷恋与感激，它不仅是知识的殿堂，更是童年记忆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