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冬季早上问候的精美句子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，寒风萧瑟，白霜覆盖大地。这是一个需要温暖的季节，而在这个寒冷的时刻，送出一句高情商的问候，能够让人的心灵感受到一丝暖意。无论是在工作之际，还是在日常生活中，一句简单而真诚的问候，仿佛能把冬天的寒冷驱散，带来温情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让每一个早晨充满温暖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的天气特别适合喝一杯热茶，用温暖来开启你美好的一天。”这样的问候，不仅关心到了对方的日常生活，还通过简单的饮品传达了温暖的感受。在这个寒冷的早晨，带着一杯热茶的温度，感受一份宁静与舒适，让心灵也能得到润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早晨，适合说的一句话是：“无论今天有多冷，请记得多穿一些衣服，照顾好自己。”这样的关心让人能够感受到你的在乎，这不仅是对身体的关切，更是情感上的陪伴。在灰蒙蒙的冬季，每个人都需要这种细微而充满温情的提醒，去抵御内心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传递暖心的祝福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早晨，不妨送上这样的祝福：“愿你的每一天都如同阳光一般明媚，点亮冬季的每一个角落。”简单的祝福语，像阳光一般温暖，让人在寒冷中得到鼓舞和期盼。冬天虽然漫长，但有了这种期待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用幽默消解寒冷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早上也可以用幽默来调节气氛：“早安！你觉得今天是穿毛衣好，还是穿羽绒服好？反正我准备了一整套御寒装备！”这样的幽默不仅让人忍俊不禁，更能够打破寒冷带来的沉闷气氛，让人们感受到温暖的笑声。幽默是冬季中的阳光，让人们在寒冷中依然能相互取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让爱的温度在冬季升温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，还可以传递一种爱的温度：“早安！希望在这个寒冷的季节里，你的心灵能时刻感受到我的思念和温暖。”这样的深情问候，带着浓浓的爱意，能够温暖彼此的心灵。冬季的冷冽中，再也无所畏惧，因为我们心中怀揣着对彼此的牵挂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最后的总结：共同抵御冬季的寒冷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早晨，愿我们的每一句问候都能带来温暖与关心，无论天气如何，心与心之间的温度永远高于外界的寒冷。用高情商的方式，用短短的一句话传递出温暖，让爱和关怀在这个冬天不断流淌。让每一个人都能在寒风中感受到那份暖意，把寒冷的冬季变得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