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清晨雪域的校园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校园被一层厚厚的白雪覆盖，仿佛进入了一个纯净的梦境。晨光洒在雪地上，晶莹的雪花反射出温暖的光辉，给寒冷的早晨带来了些许的暖意。学生们在这银装素裹的校园中，脚步轻盈地踩过雪地，留下深深浅浅的足迹，每一步都踏出一个清新的冬日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雪中书香的校园图景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静谧的校园中飞舞，像是羽毛般轻柔。图书馆的窗户透出微弱的灯光，与外面的寒冷形成鲜明对比。室内书香四溢，外面的雪景通过窗户投射进来，仿佛给知识的殿堂增添了一层神秘的面纱。在这样的氛围中读书，心境格外宁静，思绪也显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校园的雪地上，整个世界仿佛被染上了一层柔和的金色。阳光穿过树枝上的雪，投下斑驳的光影，校园变成了一个温暖的童话世界。学生们在阳光下玩耍，欢声笑语回荡在空旷的雪地中。冬日的阳光不仅带来了温暖，也让人感受到一种别样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雪中的校园美景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校园，宛如一幅精美的水墨画。操场上，白雪覆盖的跑道静静地等待着春天的到来；教学楼的屋顶上，雪花仿佛为它们披上了一层银白的轻纱。每一处景象都如同静谧的诗篇，展现出冬天独特的美丽。此时，校园的每一个角落都显得那么纯净、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校园雪景的美好记忆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在校园中留下了无数美好的记忆。曾几何时，学子们在雪地中打闹、嬉戏，那些欢快的时光成为了心底最珍贵的回忆。每当雪花飘落，脑海中总会浮现出校园中那一片片纯白的画面，以及那些与朋友共同度过的温馨时光。雪中的校园不仅记录了寒冬的美景，也铭刻了青春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校园，雪花与阳光交织成一幅温暖的画卷。无论是静谧的雪中景象，还是在暖阳下的欢笑声，都让人感受到冬天独特的韵味。校园中的每一片雪花，每一缕阳光，都将成为我们心中最美的冬日记忆。通过这片雪中的校园，我们不仅领略到了自然的美丽，也深刻感受到冬天带来的心灵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