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冷清的古风句子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月光冷清，映照在青石铺就的小径上，宛若时光流逝在岁月的角落。今夜，无眠于这片古风的静谧之中，想将心底最柔软的思绪寄托于笔端，让古风的句子，如烟花般轻盈地飘散在你的眼前。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穿秋水，红颜已逝，却依然在心底留存一抹淡淡的忧伤。古人云：“天涯何处无芳草？”然而，那些芳草的香气，唯有在你我的心间，才能孕育出最真挚的情感。每当夜深人静时，那份缱绻的思念，如同丝绸般在心底悄然滑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风吹过竹林，发出沙沙的声响，仿佛在轻轻低语着我的思绪。“莫愁前路无知己”，这句古诗如一剂安抚剂，抚平心头的惆怅。寂寥的月光下，我在思索着与你的点滴，仿佛一帧古画，在无尽的画卷上缓缓展开。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冷月下的约定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当空，清辉洒满庭院，曾几何时，我们在这片月色下许下了永恒的承诺。月亮虽冷，却映照了我对你的热切期盼。即使岁月如流水般逝去，我的心依然如初见时般纯净，不改初心，只愿与你共享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山高水远，隔着千里之外，思念之情如同滔滔江水，源远流长。古风句子虽冷清，却能将我对你的深情刻画得入木三分。最终的思念，化作笔端的一句句古语，愿这些字句能穿越时空的距离，温暖你的心房。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