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出去旅游的句子发朋友圈简单说说（聚餐怎么发朋友圈句子）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我们放松心情、扩展视野的绝佳方式。当你走出家门，来到一个全新的地方时，别忘了用朋友圈记录下这些美好瞬间。你可以用简单而富有情感的句子分享你的旅行经历。例如：“在这座迷人的城市中，我找到了属于自己的宁静时光。”或者“每一步都是风景，每一刻都值得铭记。”这些句子不仅能够传达你对旅行的热爱，还能让朋友们感受到你的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展示风景的绝佳文字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拍下了一张美丽的风景照时，配上一句贴切的文字会让你的朋友圈更具吸引力。例如：“这个清晨，阳光透过云层洒在山顶，仿佛进入了仙境。”或者“海边的晚霞映照着天空，带来一天的美好回忆。”这样简单的句子能帮助你更好地表达你对自然风光的欣赏和感动，也让你的朋友圈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常常会发生一些有趣的事情，分享这些趣事可以让你的朋友圈充满欢乐。例如：“在这个小镇上遇到了一只可爱的流浪猫，它成了我们的新朋友。”或者“今天尝试了当地的传统美食，味道竟然超出我的想象！”这些句子不仅能引发朋友们的兴趣，还能让他们感受到旅行的趣味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聚餐时的朋友圈说说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是一种非常放松和愉快的社交活动，记录下这段时光可以让你与朋友们分享欢乐。你可以用简单的句子表达对聚会的喜爱，例如：“今晚的聚餐充满了欢笑和美味，感谢大家的陪伴！”或者“和老友们在一起，总是那么开心，今晚的饭菜和氛围都棒极了！”这些句子能帮助你在朋友圈中传达出愉快的心情和美好的聚会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还是聚餐，朋友圈都是我们分享生活点滴的好地方。通过简单而生动的句子，我们可以将美好的瞬间与朋友们一同分享，让他们感受到我们的喜悦与快乐。在下次旅行或聚会时，不妨用这些简单的句子记录下你的经历，让你的朋友圈更具生活气息和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2024-10-12T14:25:40Z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