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走出家门，心情如同鸟儿翱翔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旅程的那一刻，心情仿佛瞬间获得了解放。生活中的琐事与压力，在这宽广的天地面前显得微不足道。每一步踏出，都像是从繁忙的日常中脱离出来，仿佛进入了一片新世界。在这片新的天地里，蓝天、白云和辽阔的风景，一起构成了令人心旷神怡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新鲜的空气，带来无尽的愉悦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新鲜空气，总是能让我感受到一种久违的畅快。无论是山间的清新，还是海边的咸湿，每一口呼吸都仿佛在洗净心灵的尘埃。清晨的阳光洒在大地上，仿佛给每一天都增添了新的活力。在这样的环境中，心情自然也会变得轻盈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每一处风景，都是心灵的放松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穿越蜿蜒的小道，还是站在雄伟的山顶，每一处风景都如同一剂良药，让我疲惫的心灵得到放松。风景中的每一处细节，都是大自然给予的礼物。感受山川河流的壮丽，仰望星空的浩渺，都会让人产生一种从未有过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遇见不同的人，感受不同的生活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见的人，总是那么独特而有趣。他们的生活方式、文化背景、甚至生活哲学，都与我大相径庭。每一次交流与互动，都会让我对世界有新的认知，对生活有新的感悟。这种多样性的交流，不仅丰富了我的旅途，也让我对生活有了更加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旅途中的点滴，成为难忘的记忆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，无论是美丽的日出，还是偶遇的小惊喜，都将成为难忘的记忆。每当回忆起这些经历，都会不禁露出笑容。无论是独自漫步于古镇的小巷，还是与朋友一起欢笑的时光，这些美好的瞬间，都会在记忆中留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旅行，心灵的洗礼与成长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上的移动，更是心灵上的一次洗礼。每一次旅程，都让我对自己有了新的认识，对世界有了新的理解。在行走与体验中，我学会了如何面对未知，如何欣赏不同。每一次旅行，都是自我成长的一部分，带给我无尽的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总的来说，旅行的魅力在于它能带给我们全新的体验和感受。无论是风景的美丽，空气的清新，还是遇见的人与事，每一个细节都能让我们的心灵得到滋养。走出家门，走进世界，我们的心情也会随之飞扬。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