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出去游玩的好词好句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对美好世界的探索，更是一场心灵的洗礼。在路途的每一个瞬间，风景和经历都会在我们的记忆中留下深刻的印记。下面的唯美句子，将带你领略旅行中的诗意与风光，让我们在字里行间中感受到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沿途风景的描绘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金色的光辉穿透了晨雾，山川与湖泊如同被点缀了闪烁的宝石。那一刻，仿佛整个世界都在等待你的到来，每一片叶子、每一滴露珠都在讲述着自然的诗篇。天空湛蓝，云朵轻盈地飘荡，似乎在邀约你一同去探索那无尽的蔚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眼前风景的欣赏，更是对内心世界的触摸。站在高山之巅，俯瞰辽阔的土地，你会发现自身的渺小与浩瀚的宇宙之间的联系。每一次深呼吸，每一个静谧的瞬间，都像是对自己心灵的一次深度探访，让你在喧嚣的世界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奇遇与发现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你总会遇见一些不期而遇的惊喜。或是一座隐秘的古老村落，或是一处风景如画的静谧角落。每一次偶然的发现，都让人感受到旅行的魅力与奇妙。这些珍贵的瞬间，就像是命运送来的礼物，让你的每一次旅行都充满了未知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体验，在于它让我们重新审视生活的意义。远离日常的繁杂，让你有机会重新定义自己，重新认识世界。每一段旅程，每一个故事，都在不断地塑造我们的世界观与人生观，让我们以更加开阔的视野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总之，旅行不仅仅是脚步的移动，更是心灵的升华。在这个过程中，我们感受到了自然的神奇、人生的美好，也得到了无尽的灵感与力量。愿每一次旅行，都成为你生命中最美丽的篇章。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