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一日游，开启搞笑模式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日游不仅仅是为了放松，更是为了笑声不断。想象一下，你在景区里被导游带着走来走去，突然发现自己成了“迷路专家”。每次回头，看到朋友们对着地图争论，你心里都忍不住笑出声：“这就是人生，走丢才是真正的风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丢三落四的旅行者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旅行者一定要完美无瑕？你大可以以“丢三落四”著称。忘了带水壶？没关系，井盖旁的水泥缝隙绝对适合补水！没带相机？手机拍照也能拍出艺术感，或者干脆用手画张速写图，不就是一份独特的旅行纪念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餐馆里的搞笑大戏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中午，该是用餐的时候了。在餐馆点餐时，你用尽全力解释自己要的“无辣”口味，却发现餐盘里的辣椒跟你的眼睛一样多。餐厅服务员微笑着对你说：“我们这里的辣椒就像星星一样多，难道你不想尝尝宇宙的味道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纪念品的另类选择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时，总有一些纪念品让人哭笑不得。比如，明明想买一件帽子，却被“购物狂魔”推销了个用过的“神奇石头”，声称能“带来好运”。你摇摇头，嘴角微扬：“这才是我记住的旅行，一块石头的代价就是我的一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意外的探险经历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不小心走进了一片迷雾森林，发现自己开始了“寻找出口”的冒险之旅。虽然你一边走一边给自己加油，嘴里嘟囔着：“这种探险感觉像是参加了一场真人版的‘逃脱房间’，希望最终的奖励是美味的冰淇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结尾的幽默总结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虽短暂，但充满了意外的欢乐和笑声。旅行的乐趣就在于这些小小的搞笑瞬间，它们让你在平凡的日子里找到了不平凡的乐趣。记住，下次外出的时候，带上你的幽默感，给自己一个无忧无虑的“笑声之旅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