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夜晚的乐趣，如何用幽默句子记录?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出去溜达，仿佛进入了另一个世界。街灯下的影子像是夜的使者，默默地诉说着这座城市的秘密。为了让这一刻更具趣味性，我们可以用幽默的句子记录下这份独特的心情，分享给朋友圈，让大家也感受到这份快乐。举个例子，如果你在散步时碰到了一只特别可爱的狗，可以发一条：“今天与这只狗狗邂逅，它的笑容竟然比我还灿烂，看来我得回去好好练习笑容了！”这样既能展示你的幽默感，也能传递你的愉快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用搞笑的方式展示夜晚的奇遇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奇遇总是让人捧腹大笑，无论是迷路还是意外发现了新餐馆。比如说你在夜市上尝试了一些新奇的美食，可以发一条：“刚刚在夜市上挑战了一下‘勇敢吃货’的极限，现在我知道我不适合当美食博主，因为我的舌头已经发了警报！”这种幽默的自我调侃，不仅让你的朋友圈感受到你的幽默，还能引发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用风趣的比喻增强朋友圈的趣味性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让幽默更具表现力的利器。比如，你可以这样描述你的夜晚经历：“今晚的星空就像是大自然精心编织的绚丽网格，我在其中像是个小小的星星，时不时被月亮捉弄一下。”这样的比喻不仅生动形象，还能为你的朋友圈增添一抹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适时的幽默感让夜晚更难忘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每一刻都值得珍惜，而适时的幽默能让这些时刻更加难忘。当你在朋友圈分享时，可以尝试一些轻松的幽默，比如：“今晚的我像是超人，虽然没有飞过大楼，但我至少征服了那杯超大份的奶茶。”这种风趣的表达方式能让你的朋友们感受到你对生活的热爱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总结：让幽默成为你的夜晚记忆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句子记录你的夜晚，不仅能增加朋友圈的趣味性，还能让你对这段时光有更深刻的记忆。无论是搞笑的比喻还是轻松的自嘲，幽默的表达都能让你的夜晚分享更加生动有趣。记住，生活中的每一个小片段，都值得我们用心去捕捉，并通过幽默的方式加以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