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出去转转释放一下心情的句子（走走拍拍悠闲的句子）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走走拍拍，放松心情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有时会让我们感到沉重和疲惫。当我们感到心情压抑时，不妨换个环境，出去走一走，拍拍照片，给心灵放个假。无论是城市的街头巷尾，还是乡村的小径小路，走在外面，总能感受到新鲜的空气和自然的美景，这些都能帮助我们放松身心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在自然中找到平静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有一种神奇的力量，它能抚平我们内心的焦躁与不安。清晨的阳光、温暖的微风、树林间的鸟鸣，这些都能带给我们无尽的宁静。当我们置身于自然中，脚踩草地，呼吸着新鲜的空气，所有的烦恼似乎都会被暂时抛在脑后。你可以选择去公园散步，或者去郊外爬山，这些都是很好的放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不仅是为了放松，更是为了捕捉生活中的美好瞬间。带上相机或者手机，记录下那些让你心动的风景，无论是一朵盛开的花、一片湛蓝的天空，还是一条安静的小河。通过镜头，你可以重新发现生活中的美丽细节，让这些美好瞬间成为你心情的调剂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享受慢节奏的生活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需要慢下来，享受那份从容。你可以在城市的咖啡馆里坐一坐，品一杯香浓的咖啡；也可以在湖边的长椅上坐一坐，静静地看着湖面上的波光粼粼。无论是哪个场景，这种慢节奏的享受都能帮助你更好地平衡内心的忙碌与宁静。慢下来，享受当下的每一刻，给自己一点时间和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去转转，可以让你的悠闲时光更加愉快。你们可以一起去散步、聊天、分享彼此的经历。朋友的陪伴不仅能让你感受到温暖和支持，还能让你在放松的同时，享受到更多的快乐。共同的回忆和快乐时光，会让你们的友谊更加深厚，也让你自己更加放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走走、拍拍照片，不仅能让我们放松心情，还能帮助我们重新审视生活的美好。无论你选择何种方式，记得给自己一些时间，让心灵得到舒缓，重新找回生活的乐趣。生活虽有压力，但我们总能找到属于自己的方式去释放心情，享受每一刻的平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2024-10-12T14:26:06Z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