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出门去旅行的说说（写旅游句子的小技巧）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美好的体验，它让我们从日常生活的喧嚣中解脱出来，享受自然和文化的美丽。在分享旅行经历时，如何用简洁而生动的句子来描绘你所见所感，能够极大地提升你文章的吸引力和阅读体验。下面，我将分享一些写旅游句子的技巧，帮助你更好地记录和分享你的旅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遇到让人惊叹的瞬间。无论是一场迷人的日落，还是一片充满生机的风景，都值得用生动的语言来捕捉。写作时，可以尝试用感官语言来描绘景象。例如，描述日落时，你可以写：“夕阳像一块融化的金牌，洒在湖面上，闪烁出斑斓的光辉。”这种描述能够让读者感受到你当时的感动和美景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传达旅行中的感受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视觉上的享受，更是感情上的体验。通过文字传达你在旅途中的心情和感受，能够让读者更好地融入你的故事。例如，可以写：“站在古老的城墙上，微风拂过脸庞，内心的宁静仿佛与这座历史悠久的城市融为一体。”这样的句子不仅描绘了场景，也表达了内心的感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使用比喻和类比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类比是增强文字表现力的有效手法。它们能够将复杂的景象或感受以简单易懂的方式呈现出来。比如，当描述一片繁花似锦的花园时，可以写：“这片花园就像是大自然调色板上的一幅画，每一朵花都似乎在为自己争奇斗艳。”通过比喻，读者能够更直观地感受到花园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结合地道的文化元素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习俗，将这些文化元素融入你的描述中，可以让你的文字更加生动和具有地方特色。例如，当你描述一个充满传统气息的市场时，可以写：“这里的市场就像一场节日盛典，小贩们的吆喝声与香料的味道交织在一起，仿佛每一个角落都在讲述着古老的故事。”这样不仅展现了市场的热闹，还引入了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保持真实与自然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最后，最重要的一点是保持文字的真实和自然。尽管写作技巧很重要，但真诚的感受和体验才是最打动人心的。避免过于修饰和夸张，真实地记录你的见闻和感受，才能让读者感受到你的热情和旅行的真实魅力。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写旅游句子时，通过捕捉瞬间的美好、传达个人感受、使用比喻和类比、结合文化元素以及保持真实自然，你可以更生动地分享你的旅行故事。这不仅能让读者感受到旅行的魅力，还能激发他们的旅行欲望。希望这些技巧能帮助你更好地记录和分享你的旅行经历，让你的文字如同一幅美丽的画卷，带领读者一起体验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