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D309" w14:textId="77777777" w:rsidR="00076218" w:rsidRDefault="00076218">
      <w:pPr>
        <w:rPr>
          <w:rFonts w:hint="eastAsia"/>
        </w:rPr>
      </w:pPr>
      <w:r>
        <w:rPr>
          <w:rFonts w:hint="eastAsia"/>
        </w:rPr>
        <w:t>券的拼音怎么写的拼音</w:t>
      </w:r>
    </w:p>
    <w:p w14:paraId="3AEB3E1F" w14:textId="77777777" w:rsidR="00076218" w:rsidRDefault="00076218">
      <w:pPr>
        <w:rPr>
          <w:rFonts w:hint="eastAsia"/>
        </w:rPr>
      </w:pPr>
      <w:r>
        <w:rPr>
          <w:rFonts w:hint="eastAsia"/>
        </w:rPr>
        <w:t>在汉语拼音系统中，“券”的拼音写作“quàn”。这个字属于去声，也就是第四声，在发音时音调从高降到低。汉字“券”是一个多义词，它可以指代不同的事物，根据其意义的不同，在口语和书面语中的使用也有所不同。</w:t>
      </w:r>
    </w:p>
    <w:p w14:paraId="39F6512C" w14:textId="77777777" w:rsidR="00076218" w:rsidRDefault="00076218">
      <w:pPr>
        <w:rPr>
          <w:rFonts w:hint="eastAsia"/>
        </w:rPr>
      </w:pPr>
    </w:p>
    <w:p w14:paraId="1C60B6EB" w14:textId="77777777" w:rsidR="00076218" w:rsidRDefault="00076218">
      <w:pPr>
        <w:rPr>
          <w:rFonts w:hint="eastAsia"/>
        </w:rPr>
      </w:pPr>
      <w:r>
        <w:rPr>
          <w:rFonts w:hint="eastAsia"/>
        </w:rPr>
        <w:t>拼音与汉字</w:t>
      </w:r>
    </w:p>
    <w:p w14:paraId="0E111CFA" w14:textId="77777777" w:rsidR="00076218" w:rsidRDefault="00076218">
      <w:pPr>
        <w:rPr>
          <w:rFonts w:hint="eastAsia"/>
        </w:rPr>
      </w:pPr>
      <w:r>
        <w:rPr>
          <w:rFonts w:hint="eastAsia"/>
        </w:rPr>
        <w:t>汉语拼音是中华人民共和国官方颁布的汉字注音拉丁化方法。它不仅帮助中国儿童学习标准普通话发音，也为外国人学习中文提供了便利。每一个汉字都有对应的拼音，通过这些拼音，人们可以准确地读出汉字，并理解它们的含义。“券”字也不例外，它的拼音为“quàn”，这使得无论是初学者还是已经掌握一定汉语水平的学习者都能正确发音。</w:t>
      </w:r>
    </w:p>
    <w:p w14:paraId="7F9A13ED" w14:textId="77777777" w:rsidR="00076218" w:rsidRDefault="00076218">
      <w:pPr>
        <w:rPr>
          <w:rFonts w:hint="eastAsia"/>
        </w:rPr>
      </w:pPr>
    </w:p>
    <w:p w14:paraId="4995BA12" w14:textId="77777777" w:rsidR="00076218" w:rsidRDefault="00076218">
      <w:pPr>
        <w:rPr>
          <w:rFonts w:hint="eastAsia"/>
        </w:rPr>
      </w:pPr>
      <w:r>
        <w:rPr>
          <w:rFonts w:hint="eastAsia"/>
        </w:rPr>
        <w:t>“券”的多种含义</w:t>
      </w:r>
    </w:p>
    <w:p w14:paraId="55F15AD5" w14:textId="77777777" w:rsidR="00076218" w:rsidRDefault="00076218">
      <w:pPr>
        <w:rPr>
          <w:rFonts w:hint="eastAsia"/>
        </w:rPr>
      </w:pPr>
      <w:r>
        <w:rPr>
          <w:rFonts w:hint="eastAsia"/>
        </w:rPr>
        <w:t>“券”这个词有着丰富的含义，它可以表示古代用作凭证的一种纸片或竹片，上面刻有文字作为信用保证，如债券、股票等金融工具。在现代生活中，“券”更多指的是各种形式的票证，比如优惠券、入场券、餐券等等，这些都是日常生活中常见的物品。“券”还用于描述一些特定场合发放的证明或权利象征，例如毕业典礼上的荣誉证书也可以称为“券”。</w:t>
      </w:r>
    </w:p>
    <w:p w14:paraId="6F2F5506" w14:textId="77777777" w:rsidR="00076218" w:rsidRDefault="00076218">
      <w:pPr>
        <w:rPr>
          <w:rFonts w:hint="eastAsia"/>
        </w:rPr>
      </w:pPr>
    </w:p>
    <w:p w14:paraId="244B998F" w14:textId="77777777" w:rsidR="00076218" w:rsidRDefault="00076218">
      <w:pPr>
        <w:rPr>
          <w:rFonts w:hint="eastAsia"/>
        </w:rPr>
      </w:pPr>
      <w:r>
        <w:rPr>
          <w:rFonts w:hint="eastAsia"/>
        </w:rPr>
        <w:t>拼音在日常生活中的作用</w:t>
      </w:r>
    </w:p>
    <w:p w14:paraId="702F8855" w14:textId="77777777" w:rsidR="00076218" w:rsidRDefault="00076218">
      <w:pPr>
        <w:rPr>
          <w:rFonts w:hint="eastAsia"/>
        </w:rPr>
      </w:pPr>
      <w:r>
        <w:rPr>
          <w:rFonts w:hint="eastAsia"/>
        </w:rPr>
        <w:t>对于讲中文的人来说，掌握正确的拼音是非常重要的。它有助于提高沟通效率，尤其是在需要快速传达信息的情况下，比如打电话或者发送短信时。当提到“券”这个词的时候，如果能够准确地说出它的拼音“quàn”，就可以避免很多不必要的误会。在学习新词汇的过程中，了解每个字的拼音也有助于加深记忆，使学习过程更加顺利。</w:t>
      </w:r>
    </w:p>
    <w:p w14:paraId="6759FB29" w14:textId="77777777" w:rsidR="00076218" w:rsidRDefault="00076218">
      <w:pPr>
        <w:rPr>
          <w:rFonts w:hint="eastAsia"/>
        </w:rPr>
      </w:pPr>
    </w:p>
    <w:p w14:paraId="217AF4A0" w14:textId="77777777" w:rsidR="00076218" w:rsidRDefault="00076218">
      <w:pPr>
        <w:rPr>
          <w:rFonts w:hint="eastAsia"/>
        </w:rPr>
      </w:pPr>
      <w:r>
        <w:rPr>
          <w:rFonts w:hint="eastAsia"/>
        </w:rPr>
        <w:t>最后的总结</w:t>
      </w:r>
    </w:p>
    <w:p w14:paraId="09E2CF4C" w14:textId="77777777" w:rsidR="00076218" w:rsidRDefault="00076218">
      <w:pPr>
        <w:rPr>
          <w:rFonts w:hint="eastAsia"/>
        </w:rPr>
      </w:pPr>
      <w:r>
        <w:rPr>
          <w:rFonts w:hint="eastAsia"/>
        </w:rPr>
        <w:t>“券”的拼音是“quàn”，这一简单的音节背后蕴含着丰富的文化和历史内涵。从古老的信用凭证到现代生活中的各类票证，“券”这个字见证了时代的变迁和发展。而汉语拼音作为一个桥梁，连接了汉字与其发音，让人们能够更加便捷地交流和学习。无论是在教育领域还是日常生活中，正确使用拼音都是不可或缺的一部分。</w:t>
      </w:r>
    </w:p>
    <w:p w14:paraId="2EE26B7E" w14:textId="77777777" w:rsidR="00076218" w:rsidRDefault="00076218">
      <w:pPr>
        <w:rPr>
          <w:rFonts w:hint="eastAsia"/>
        </w:rPr>
      </w:pPr>
    </w:p>
    <w:p w14:paraId="6109E238" w14:textId="77777777" w:rsidR="00076218" w:rsidRDefault="00076218">
      <w:pPr>
        <w:rPr>
          <w:rFonts w:hint="eastAsia"/>
        </w:rPr>
      </w:pPr>
      <w:r>
        <w:rPr>
          <w:rFonts w:hint="eastAsia"/>
        </w:rPr>
        <w:t>本文是由每日文章网(2345lzwz.cn)为大家创作</w:t>
      </w:r>
    </w:p>
    <w:p w14:paraId="0E879911" w14:textId="74C5BDA9" w:rsidR="00020196" w:rsidRDefault="00020196"/>
    <w:sectPr w:rsidR="00020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96"/>
    <w:rsid w:val="00020196"/>
    <w:rsid w:val="0007621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349A-C20B-4B47-929A-F05AF954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196"/>
    <w:rPr>
      <w:rFonts w:cstheme="majorBidi"/>
      <w:color w:val="2F5496" w:themeColor="accent1" w:themeShade="BF"/>
      <w:sz w:val="28"/>
      <w:szCs w:val="28"/>
    </w:rPr>
  </w:style>
  <w:style w:type="character" w:customStyle="1" w:styleId="50">
    <w:name w:val="标题 5 字符"/>
    <w:basedOn w:val="a0"/>
    <w:link w:val="5"/>
    <w:uiPriority w:val="9"/>
    <w:semiHidden/>
    <w:rsid w:val="00020196"/>
    <w:rPr>
      <w:rFonts w:cstheme="majorBidi"/>
      <w:color w:val="2F5496" w:themeColor="accent1" w:themeShade="BF"/>
      <w:sz w:val="24"/>
    </w:rPr>
  </w:style>
  <w:style w:type="character" w:customStyle="1" w:styleId="60">
    <w:name w:val="标题 6 字符"/>
    <w:basedOn w:val="a0"/>
    <w:link w:val="6"/>
    <w:uiPriority w:val="9"/>
    <w:semiHidden/>
    <w:rsid w:val="00020196"/>
    <w:rPr>
      <w:rFonts w:cstheme="majorBidi"/>
      <w:b/>
      <w:bCs/>
      <w:color w:val="2F5496" w:themeColor="accent1" w:themeShade="BF"/>
    </w:rPr>
  </w:style>
  <w:style w:type="character" w:customStyle="1" w:styleId="70">
    <w:name w:val="标题 7 字符"/>
    <w:basedOn w:val="a0"/>
    <w:link w:val="7"/>
    <w:uiPriority w:val="9"/>
    <w:semiHidden/>
    <w:rsid w:val="00020196"/>
    <w:rPr>
      <w:rFonts w:cstheme="majorBidi"/>
      <w:b/>
      <w:bCs/>
      <w:color w:val="595959" w:themeColor="text1" w:themeTint="A6"/>
    </w:rPr>
  </w:style>
  <w:style w:type="character" w:customStyle="1" w:styleId="80">
    <w:name w:val="标题 8 字符"/>
    <w:basedOn w:val="a0"/>
    <w:link w:val="8"/>
    <w:uiPriority w:val="9"/>
    <w:semiHidden/>
    <w:rsid w:val="00020196"/>
    <w:rPr>
      <w:rFonts w:cstheme="majorBidi"/>
      <w:color w:val="595959" w:themeColor="text1" w:themeTint="A6"/>
    </w:rPr>
  </w:style>
  <w:style w:type="character" w:customStyle="1" w:styleId="90">
    <w:name w:val="标题 9 字符"/>
    <w:basedOn w:val="a0"/>
    <w:link w:val="9"/>
    <w:uiPriority w:val="9"/>
    <w:semiHidden/>
    <w:rsid w:val="00020196"/>
    <w:rPr>
      <w:rFonts w:eastAsiaTheme="majorEastAsia" w:cstheme="majorBidi"/>
      <w:color w:val="595959" w:themeColor="text1" w:themeTint="A6"/>
    </w:rPr>
  </w:style>
  <w:style w:type="paragraph" w:styleId="a3">
    <w:name w:val="Title"/>
    <w:basedOn w:val="a"/>
    <w:next w:val="a"/>
    <w:link w:val="a4"/>
    <w:uiPriority w:val="10"/>
    <w:qFormat/>
    <w:rsid w:val="00020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196"/>
    <w:pPr>
      <w:spacing w:before="160"/>
      <w:jc w:val="center"/>
    </w:pPr>
    <w:rPr>
      <w:i/>
      <w:iCs/>
      <w:color w:val="404040" w:themeColor="text1" w:themeTint="BF"/>
    </w:rPr>
  </w:style>
  <w:style w:type="character" w:customStyle="1" w:styleId="a8">
    <w:name w:val="引用 字符"/>
    <w:basedOn w:val="a0"/>
    <w:link w:val="a7"/>
    <w:uiPriority w:val="29"/>
    <w:rsid w:val="00020196"/>
    <w:rPr>
      <w:i/>
      <w:iCs/>
      <w:color w:val="404040" w:themeColor="text1" w:themeTint="BF"/>
    </w:rPr>
  </w:style>
  <w:style w:type="paragraph" w:styleId="a9">
    <w:name w:val="List Paragraph"/>
    <w:basedOn w:val="a"/>
    <w:uiPriority w:val="34"/>
    <w:qFormat/>
    <w:rsid w:val="00020196"/>
    <w:pPr>
      <w:ind w:left="720"/>
      <w:contextualSpacing/>
    </w:pPr>
  </w:style>
  <w:style w:type="character" w:styleId="aa">
    <w:name w:val="Intense Emphasis"/>
    <w:basedOn w:val="a0"/>
    <w:uiPriority w:val="21"/>
    <w:qFormat/>
    <w:rsid w:val="00020196"/>
    <w:rPr>
      <w:i/>
      <w:iCs/>
      <w:color w:val="2F5496" w:themeColor="accent1" w:themeShade="BF"/>
    </w:rPr>
  </w:style>
  <w:style w:type="paragraph" w:styleId="ab">
    <w:name w:val="Intense Quote"/>
    <w:basedOn w:val="a"/>
    <w:next w:val="a"/>
    <w:link w:val="ac"/>
    <w:uiPriority w:val="30"/>
    <w:qFormat/>
    <w:rsid w:val="00020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196"/>
    <w:rPr>
      <w:i/>
      <w:iCs/>
      <w:color w:val="2F5496" w:themeColor="accent1" w:themeShade="BF"/>
    </w:rPr>
  </w:style>
  <w:style w:type="character" w:styleId="ad">
    <w:name w:val="Intense Reference"/>
    <w:basedOn w:val="a0"/>
    <w:uiPriority w:val="32"/>
    <w:qFormat/>
    <w:rsid w:val="00020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