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C7FA" w14:textId="77777777" w:rsidR="00322E8E" w:rsidRDefault="00322E8E">
      <w:pPr>
        <w:rPr>
          <w:rFonts w:hint="eastAsia"/>
        </w:rPr>
      </w:pPr>
    </w:p>
    <w:p w14:paraId="6FDCA7DA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匿匿的拼音：nì nì</w:t>
      </w:r>
    </w:p>
    <w:p w14:paraId="134F5EE1" w14:textId="77777777" w:rsidR="00322E8E" w:rsidRDefault="00322E8E">
      <w:pPr>
        <w:rPr>
          <w:rFonts w:hint="eastAsia"/>
        </w:rPr>
      </w:pPr>
    </w:p>
    <w:p w14:paraId="46730FA6" w14:textId="77777777" w:rsidR="00322E8E" w:rsidRDefault="00322E8E">
      <w:pPr>
        <w:rPr>
          <w:rFonts w:hint="eastAsia"/>
        </w:rPr>
      </w:pPr>
    </w:p>
    <w:p w14:paraId="0288103E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在汉语中，“匿匿”并不是一个常见的词汇或短语，它没有固定的含义。然而，从字面理解，“匿”字有隐藏、躲避的意思，因此“匿匿”可以被看作是一种隐秘的状态或者行为。在不同的语境下，“匿匿”可能有着不同的解读，比如它可以用来形容人或事物的低调、不张扬，也可以指代一种逃避现实的态度。</w:t>
      </w:r>
    </w:p>
    <w:p w14:paraId="1496BC5F" w14:textId="77777777" w:rsidR="00322E8E" w:rsidRDefault="00322E8E">
      <w:pPr>
        <w:rPr>
          <w:rFonts w:hint="eastAsia"/>
        </w:rPr>
      </w:pPr>
    </w:p>
    <w:p w14:paraId="29509975" w14:textId="77777777" w:rsidR="00322E8E" w:rsidRDefault="00322E8E">
      <w:pPr>
        <w:rPr>
          <w:rFonts w:hint="eastAsia"/>
        </w:rPr>
      </w:pPr>
    </w:p>
    <w:p w14:paraId="0C26E819" w14:textId="77777777" w:rsidR="00322E8E" w:rsidRDefault="00322E8E">
      <w:pPr>
        <w:rPr>
          <w:rFonts w:hint="eastAsia"/>
        </w:rPr>
      </w:pPr>
    </w:p>
    <w:p w14:paraId="3D548C31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“匿匿”的文化含义</w:t>
      </w:r>
    </w:p>
    <w:p w14:paraId="747CC0E8" w14:textId="77777777" w:rsidR="00322E8E" w:rsidRDefault="00322E8E">
      <w:pPr>
        <w:rPr>
          <w:rFonts w:hint="eastAsia"/>
        </w:rPr>
      </w:pPr>
    </w:p>
    <w:p w14:paraId="61026947" w14:textId="77777777" w:rsidR="00322E8E" w:rsidRDefault="00322E8E">
      <w:pPr>
        <w:rPr>
          <w:rFonts w:hint="eastAsia"/>
        </w:rPr>
      </w:pPr>
    </w:p>
    <w:p w14:paraId="7793DCB2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在中华文化中，低调与内敛往往被视为美德。“匿匿”这种状态，虽然字面上带有消极避世的意味，但在某些情况下，保持一定的神秘感和低调，反而能够吸引他人的注意，甚至成为一种智慧的表现。比如，在职场上，不轻易展示自己的全部能力，避免引起不必要的竞争和嫉妒；在生活中，适当保留个人空间，有助于维护和谐的人际关系。</w:t>
      </w:r>
    </w:p>
    <w:p w14:paraId="0AFCC156" w14:textId="77777777" w:rsidR="00322E8E" w:rsidRDefault="00322E8E">
      <w:pPr>
        <w:rPr>
          <w:rFonts w:hint="eastAsia"/>
        </w:rPr>
      </w:pPr>
    </w:p>
    <w:p w14:paraId="786679FF" w14:textId="77777777" w:rsidR="00322E8E" w:rsidRDefault="00322E8E">
      <w:pPr>
        <w:rPr>
          <w:rFonts w:hint="eastAsia"/>
        </w:rPr>
      </w:pPr>
    </w:p>
    <w:p w14:paraId="0DB26790" w14:textId="77777777" w:rsidR="00322E8E" w:rsidRDefault="00322E8E">
      <w:pPr>
        <w:rPr>
          <w:rFonts w:hint="eastAsia"/>
        </w:rPr>
      </w:pPr>
    </w:p>
    <w:p w14:paraId="5DD39AB7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网络时代的“匿匿”现象</w:t>
      </w:r>
    </w:p>
    <w:p w14:paraId="411EE37B" w14:textId="77777777" w:rsidR="00322E8E" w:rsidRDefault="00322E8E">
      <w:pPr>
        <w:rPr>
          <w:rFonts w:hint="eastAsia"/>
        </w:rPr>
      </w:pPr>
    </w:p>
    <w:p w14:paraId="66CBA06D" w14:textId="77777777" w:rsidR="00322E8E" w:rsidRDefault="00322E8E">
      <w:pPr>
        <w:rPr>
          <w:rFonts w:hint="eastAsia"/>
        </w:rPr>
      </w:pPr>
    </w:p>
    <w:p w14:paraId="38024736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随着互联网的发展，越来越多的人选择在网络上保持匿名状态，这可以视为现代版的“匿匿”。人们通过匿名发布信息、分享观点，既保护了个人隐私，也促进了更加开放和自由的交流环境。然而，匿名性也带来了一些负面影响，如网络暴力、谣言传播等，这些问题提醒我们，在享受匿名带来的便利的同时，也需要遵守网络道德和社会规则。</w:t>
      </w:r>
    </w:p>
    <w:p w14:paraId="2AACB49B" w14:textId="77777777" w:rsidR="00322E8E" w:rsidRDefault="00322E8E">
      <w:pPr>
        <w:rPr>
          <w:rFonts w:hint="eastAsia"/>
        </w:rPr>
      </w:pPr>
    </w:p>
    <w:p w14:paraId="1E10D918" w14:textId="77777777" w:rsidR="00322E8E" w:rsidRDefault="00322E8E">
      <w:pPr>
        <w:rPr>
          <w:rFonts w:hint="eastAsia"/>
        </w:rPr>
      </w:pPr>
    </w:p>
    <w:p w14:paraId="511885E8" w14:textId="77777777" w:rsidR="00322E8E" w:rsidRDefault="00322E8E">
      <w:pPr>
        <w:rPr>
          <w:rFonts w:hint="eastAsia"/>
        </w:rPr>
      </w:pPr>
    </w:p>
    <w:p w14:paraId="12063E9D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“匿匿”与心理健康</w:t>
      </w:r>
    </w:p>
    <w:p w14:paraId="5C951322" w14:textId="77777777" w:rsidR="00322E8E" w:rsidRDefault="00322E8E">
      <w:pPr>
        <w:rPr>
          <w:rFonts w:hint="eastAsia"/>
        </w:rPr>
      </w:pPr>
    </w:p>
    <w:p w14:paraId="06E8A65E" w14:textId="77777777" w:rsidR="00322E8E" w:rsidRDefault="00322E8E">
      <w:pPr>
        <w:rPr>
          <w:rFonts w:hint="eastAsia"/>
        </w:rPr>
      </w:pPr>
    </w:p>
    <w:p w14:paraId="744AA530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从心理学角度来看，“匿匿”可能反映出个体对自我价值的认知以及对外界评价的敏感度。适度地保持神秘感有助于个人魅力的提升，但过度的隐藏自己，则可能导致社交障碍和心理压力。因此，找到一个平衡点，既能保护好自己，又能积极地与外界互动，是每个人都需要学习的重要课题。</w:t>
      </w:r>
    </w:p>
    <w:p w14:paraId="71C41239" w14:textId="77777777" w:rsidR="00322E8E" w:rsidRDefault="00322E8E">
      <w:pPr>
        <w:rPr>
          <w:rFonts w:hint="eastAsia"/>
        </w:rPr>
      </w:pPr>
    </w:p>
    <w:p w14:paraId="24429CD8" w14:textId="77777777" w:rsidR="00322E8E" w:rsidRDefault="00322E8E">
      <w:pPr>
        <w:rPr>
          <w:rFonts w:hint="eastAsia"/>
        </w:rPr>
      </w:pPr>
    </w:p>
    <w:p w14:paraId="392C296F" w14:textId="77777777" w:rsidR="00322E8E" w:rsidRDefault="00322E8E">
      <w:pPr>
        <w:rPr>
          <w:rFonts w:hint="eastAsia"/>
        </w:rPr>
      </w:pPr>
    </w:p>
    <w:p w14:paraId="6933C4A9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0D076" w14:textId="77777777" w:rsidR="00322E8E" w:rsidRDefault="00322E8E">
      <w:pPr>
        <w:rPr>
          <w:rFonts w:hint="eastAsia"/>
        </w:rPr>
      </w:pPr>
    </w:p>
    <w:p w14:paraId="7B2776DB" w14:textId="77777777" w:rsidR="00322E8E" w:rsidRDefault="00322E8E">
      <w:pPr>
        <w:rPr>
          <w:rFonts w:hint="eastAsia"/>
        </w:rPr>
      </w:pPr>
    </w:p>
    <w:p w14:paraId="4C5B7CC3" w14:textId="77777777" w:rsidR="00322E8E" w:rsidRDefault="00322E8E">
      <w:pPr>
        <w:rPr>
          <w:rFonts w:hint="eastAsia"/>
        </w:rPr>
      </w:pPr>
      <w:r>
        <w:rPr>
          <w:rFonts w:hint="eastAsia"/>
        </w:rPr>
        <w:tab/>
        <w:t>无论是传统文化中的低调内敛，还是网络时代下的匿名交流，“匿匿”都体现了一种独特的处世哲学。它既是一种自我保护的方式，也是与世界相处的艺术。在这个日益复杂多变的社会里，如何恰当地运用“匿匿”，既不失去自我，也不孤立于群体之外，值得我们深思。</w:t>
      </w:r>
    </w:p>
    <w:p w14:paraId="3D55EA09" w14:textId="77777777" w:rsidR="00322E8E" w:rsidRDefault="00322E8E">
      <w:pPr>
        <w:rPr>
          <w:rFonts w:hint="eastAsia"/>
        </w:rPr>
      </w:pPr>
    </w:p>
    <w:p w14:paraId="354D5881" w14:textId="77777777" w:rsidR="00322E8E" w:rsidRDefault="00322E8E">
      <w:pPr>
        <w:rPr>
          <w:rFonts w:hint="eastAsia"/>
        </w:rPr>
      </w:pPr>
    </w:p>
    <w:p w14:paraId="54708653" w14:textId="77777777" w:rsidR="00322E8E" w:rsidRDefault="00322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049FA" w14:textId="73490C79" w:rsidR="003A6D21" w:rsidRDefault="003A6D21"/>
    <w:sectPr w:rsidR="003A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21"/>
    <w:rsid w:val="00322E8E"/>
    <w:rsid w:val="003A6D2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C4C9-0710-4F87-A2F7-3C91EECE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