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F870" w14:textId="77777777" w:rsidR="005F138A" w:rsidRDefault="005F138A">
      <w:pPr>
        <w:rPr>
          <w:rFonts w:hint="eastAsia"/>
        </w:rPr>
      </w:pPr>
      <w:r>
        <w:rPr>
          <w:rFonts w:hint="eastAsia"/>
        </w:rPr>
        <w:t>Wu Nian 的拼音</w:t>
      </w:r>
    </w:p>
    <w:p w14:paraId="02D79D84" w14:textId="77777777" w:rsidR="005F138A" w:rsidRDefault="005F138A">
      <w:pPr>
        <w:rPr>
          <w:rFonts w:hint="eastAsia"/>
        </w:rPr>
      </w:pPr>
      <w:r>
        <w:rPr>
          <w:rFonts w:hint="eastAsia"/>
        </w:rPr>
        <w:t>午年的拼音是 "Wǔ Nián"。在中国的传统干支纪年体系中，每一个年份都有一个特定的天干和地支相配对来表示，而“午”正是十二地支之一，与生肖马相对应。每当遇到农历中的午年，人们便会想起那奔腾不羁、充满活力的马的形象，它象征着速度、自由以及不断向前的精神。</w:t>
      </w:r>
    </w:p>
    <w:p w14:paraId="53D2937B" w14:textId="77777777" w:rsidR="005F138A" w:rsidRDefault="005F138A">
      <w:pPr>
        <w:rPr>
          <w:rFonts w:hint="eastAsia"/>
        </w:rPr>
      </w:pPr>
    </w:p>
    <w:p w14:paraId="1068FE11" w14:textId="77777777" w:rsidR="005F138A" w:rsidRDefault="005F138A">
      <w:pPr>
        <w:rPr>
          <w:rFonts w:hint="eastAsia"/>
        </w:rPr>
      </w:pPr>
      <w:r>
        <w:rPr>
          <w:rFonts w:hint="eastAsia"/>
        </w:rPr>
        <w:t>历史背景</w:t>
      </w:r>
    </w:p>
    <w:p w14:paraId="5D4407F4" w14:textId="77777777" w:rsidR="005F138A" w:rsidRDefault="005F138A">
      <w:pPr>
        <w:rPr>
          <w:rFonts w:hint="eastAsia"/>
        </w:rPr>
      </w:pPr>
      <w:r>
        <w:rPr>
          <w:rFonts w:hint="eastAsia"/>
        </w:rPr>
        <w:t>追溯到远古时期，中国的祖先便开始利用天干地支来记录时间。这个系统不仅用于纪年，也涵盖了月份、日子和时辰。地支由十二个元素组成，每个元素都与一种动物形象相关联，形成了我们熟知的十二生肖。在每六十年一轮回的干支纪年法里，“午”作为其中的第七位，每隔十二年就会出现一次，比如1954年、1966年、1978年等都是午年。这些午年出生的人，在传统文化观念里被认为继承了马的特性。</w:t>
      </w:r>
    </w:p>
    <w:p w14:paraId="00296CED" w14:textId="77777777" w:rsidR="005F138A" w:rsidRDefault="005F138A">
      <w:pPr>
        <w:rPr>
          <w:rFonts w:hint="eastAsia"/>
        </w:rPr>
      </w:pPr>
    </w:p>
    <w:p w14:paraId="6D299F0A" w14:textId="77777777" w:rsidR="005F138A" w:rsidRDefault="005F138A">
      <w:pPr>
        <w:rPr>
          <w:rFonts w:hint="eastAsia"/>
        </w:rPr>
      </w:pPr>
      <w:r>
        <w:rPr>
          <w:rFonts w:hint="eastAsia"/>
        </w:rPr>
        <w:t>文化意义</w:t>
      </w:r>
    </w:p>
    <w:p w14:paraId="206FD49E" w14:textId="77777777" w:rsidR="005F138A" w:rsidRDefault="005F138A">
      <w:pPr>
        <w:rPr>
          <w:rFonts w:hint="eastAsia"/>
        </w:rPr>
      </w:pPr>
      <w:r>
        <w:rPr>
          <w:rFonts w:hint="eastAsia"/>
        </w:rPr>
        <w:t>对于午年的文化解读，往往离不开马所代表的意义。马在中国历史上扮演了极其重要的角色，从战争到交通，再到农业，马的身影无处不在。因此，午年也被赋予了许多正面的寓意，如积极进取、勇于冒险、善于交际等。马也是忠诚和勤奋的象征，这些品质被中国人视为非常宝贵的个人特质。每逢午年来临，民间会举办各种庆祝活动，以祈求好运和繁荣。还有许多与马有关的艺术作品、文学创作及传统习俗流传至今，丰富了午年的文化内涵。</w:t>
      </w:r>
    </w:p>
    <w:p w14:paraId="12A303C8" w14:textId="77777777" w:rsidR="005F138A" w:rsidRDefault="005F138A">
      <w:pPr>
        <w:rPr>
          <w:rFonts w:hint="eastAsia"/>
        </w:rPr>
      </w:pPr>
    </w:p>
    <w:p w14:paraId="0737C210" w14:textId="77777777" w:rsidR="005F138A" w:rsidRDefault="005F138A">
      <w:pPr>
        <w:rPr>
          <w:rFonts w:hint="eastAsia"/>
        </w:rPr>
      </w:pPr>
      <w:r>
        <w:rPr>
          <w:rFonts w:hint="eastAsia"/>
        </w:rPr>
        <w:t>现代影响</w:t>
      </w:r>
    </w:p>
    <w:p w14:paraId="3F6B19A4" w14:textId="77777777" w:rsidR="005F138A" w:rsidRDefault="005F138A">
      <w:pPr>
        <w:rPr>
          <w:rFonts w:hint="eastAsia"/>
        </w:rPr>
      </w:pPr>
      <w:r>
        <w:rPr>
          <w:rFonts w:hint="eastAsia"/>
        </w:rPr>
        <w:t>进入现代社会后，尽管西方公历已经广泛使用，但传统的干支纪年体系仍然在中国人的生活中占据一席之地，特别是在家庭、社区和某些特定的文化场合中。午年的到来依旧会引起人们的关注，尤其是在农历新年期间，许多人会根据自己的生辰八字进行运势预测或寻求风水指导。商家也会抓住这一时机推出与马有关的产品和服务，借此吸引消费者。不仅如此，午年的精神还激励着当代人保持乐观向上的态度，勇敢面对生活中的挑战。</w:t>
      </w:r>
    </w:p>
    <w:p w14:paraId="0B8B87B2" w14:textId="77777777" w:rsidR="005F138A" w:rsidRDefault="005F138A">
      <w:pPr>
        <w:rPr>
          <w:rFonts w:hint="eastAsia"/>
        </w:rPr>
      </w:pPr>
    </w:p>
    <w:p w14:paraId="20338F15" w14:textId="77777777" w:rsidR="005F138A" w:rsidRDefault="005F138A">
      <w:pPr>
        <w:rPr>
          <w:rFonts w:hint="eastAsia"/>
        </w:rPr>
      </w:pPr>
      <w:r>
        <w:rPr>
          <w:rFonts w:hint="eastAsia"/>
        </w:rPr>
        <w:t>最后的总结</w:t>
      </w:r>
    </w:p>
    <w:p w14:paraId="444646DD" w14:textId="77777777" w:rsidR="005F138A" w:rsidRDefault="005F138A">
      <w:pPr>
        <w:rPr>
          <w:rFonts w:hint="eastAsia"/>
        </w:rPr>
      </w:pPr>
      <w:r>
        <w:rPr>
          <w:rFonts w:hint="eastAsia"/>
        </w:rPr>
        <w:t>“Wǔ Nián”不仅仅是一个简单的拼音符号，它背后承载的是深厚的历史文化底蕴和中华民族特有的价值观。无论是在过去还是现在，午年都以其独特的魅力影响着一代又一代的中国人，成为了连接传统与现代的重要纽带。随着时代的变迁，这份传承将继续发扬光大，为我们的未来增添更多光彩。</w:t>
      </w:r>
    </w:p>
    <w:p w14:paraId="06E52EFA" w14:textId="77777777" w:rsidR="005F138A" w:rsidRDefault="005F138A">
      <w:pPr>
        <w:rPr>
          <w:rFonts w:hint="eastAsia"/>
        </w:rPr>
      </w:pPr>
    </w:p>
    <w:p w14:paraId="601DD6A1" w14:textId="77777777" w:rsidR="005F138A" w:rsidRDefault="005F1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8757C" w14:textId="2147F20E" w:rsidR="007A0D54" w:rsidRDefault="007A0D54"/>
    <w:sectPr w:rsidR="007A0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54"/>
    <w:rsid w:val="005F138A"/>
    <w:rsid w:val="007A0D5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C70BB-F936-48EB-B050-AAEA8B54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